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EFAB3" w14:textId="77777777" w:rsidR="00BE614B" w:rsidRPr="00F33612" w:rsidRDefault="00BE614B" w:rsidP="00025EE3">
      <w:pPr>
        <w:pStyle w:val="a3"/>
        <w:tabs>
          <w:tab w:val="left" w:pos="2542"/>
        </w:tabs>
        <w:ind w:left="0" w:right="3"/>
        <w:jc w:val="center"/>
      </w:pPr>
    </w:p>
    <w:p w14:paraId="318C8FAE" w14:textId="371FBC40" w:rsidR="00BE614B" w:rsidRPr="00F33612" w:rsidRDefault="005305E5" w:rsidP="006A2148">
      <w:pPr>
        <w:ind w:right="3"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37C05660" wp14:editId="57AE53A3">
            <wp:extent cx="5942965" cy="8367395"/>
            <wp:effectExtent l="0" t="0" r="0" b="0"/>
            <wp:docPr id="7722564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36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0E358" w14:textId="77777777" w:rsidR="00BE614B" w:rsidRPr="00F33612" w:rsidRDefault="00BE614B" w:rsidP="00025EE3">
      <w:pPr>
        <w:ind w:right="3"/>
        <w:rPr>
          <w:rFonts w:ascii="Times New Roman" w:hAnsi="Times New Roman" w:cs="Times New Roman"/>
          <w:sz w:val="28"/>
          <w:szCs w:val="28"/>
          <w:lang w:val="uk-UA"/>
        </w:rPr>
        <w:sectPr w:rsidR="00BE614B" w:rsidRPr="00F33612" w:rsidSect="00BE614B">
          <w:pgSz w:w="11910" w:h="16840"/>
          <w:pgMar w:top="426" w:right="850" w:bottom="1134" w:left="1701" w:header="720" w:footer="720" w:gutter="0"/>
          <w:cols w:space="720"/>
          <w:docGrid w:linePitch="299"/>
        </w:sectPr>
      </w:pPr>
    </w:p>
    <w:p w14:paraId="1DCE9EB5" w14:textId="77777777" w:rsidR="006D170D" w:rsidRPr="00F33612" w:rsidRDefault="006D170D" w:rsidP="00025EE3">
      <w:pPr>
        <w:pStyle w:val="21"/>
        <w:spacing w:before="66" w:line="319" w:lineRule="exact"/>
        <w:ind w:left="0" w:right="3"/>
        <w:jc w:val="center"/>
        <w:rPr>
          <w:spacing w:val="-2"/>
        </w:rPr>
      </w:pPr>
      <w:bookmarkStart w:id="0" w:name="bf3c11999ecdf48ed1c66083252ff2c322bd4c31"/>
      <w:bookmarkEnd w:id="0"/>
      <w:r w:rsidRPr="00F33612">
        <w:rPr>
          <w:spacing w:val="-2"/>
        </w:rPr>
        <w:lastRenderedPageBreak/>
        <w:t>ЗМІСТ</w:t>
      </w:r>
    </w:p>
    <w:p w14:paraId="1AAB436C" w14:textId="77777777" w:rsidR="003E7C28" w:rsidRPr="00F33612" w:rsidRDefault="003E7C28" w:rsidP="00025EE3">
      <w:pPr>
        <w:pStyle w:val="21"/>
        <w:spacing w:before="66" w:line="319" w:lineRule="exact"/>
        <w:ind w:left="0" w:right="3"/>
        <w:jc w:val="center"/>
        <w:rPr>
          <w:spacing w:val="-2"/>
        </w:rPr>
      </w:pPr>
    </w:p>
    <w:p w14:paraId="37464C85" w14:textId="77777777" w:rsidR="003E7C28" w:rsidRPr="00F33612" w:rsidRDefault="003E7C28" w:rsidP="00025EE3">
      <w:pPr>
        <w:pStyle w:val="21"/>
        <w:spacing w:line="319" w:lineRule="exact"/>
        <w:ind w:left="0" w:right="3"/>
        <w:jc w:val="center"/>
      </w:pPr>
    </w:p>
    <w:p w14:paraId="1EF24C55" w14:textId="77777777" w:rsidR="006D170D" w:rsidRPr="00086DCD" w:rsidRDefault="006D170D" w:rsidP="00025EE3">
      <w:pPr>
        <w:pStyle w:val="a5"/>
        <w:numPr>
          <w:ilvl w:val="0"/>
          <w:numId w:val="28"/>
        </w:numPr>
        <w:tabs>
          <w:tab w:val="left" w:pos="423"/>
        </w:tabs>
        <w:spacing w:line="276" w:lineRule="auto"/>
        <w:ind w:left="423" w:right="3" w:hanging="282"/>
        <w:jc w:val="both"/>
        <w:rPr>
          <w:bCs/>
          <w:sz w:val="28"/>
          <w:szCs w:val="28"/>
        </w:rPr>
      </w:pPr>
      <w:r w:rsidRPr="00086DCD">
        <w:rPr>
          <w:bCs/>
          <w:sz w:val="28"/>
          <w:szCs w:val="28"/>
        </w:rPr>
        <w:t>Загальні</w:t>
      </w:r>
      <w:r w:rsidR="00A87790" w:rsidRPr="00086DCD">
        <w:rPr>
          <w:bCs/>
          <w:sz w:val="28"/>
          <w:szCs w:val="28"/>
        </w:rPr>
        <w:t xml:space="preserve"> </w:t>
      </w:r>
      <w:r w:rsidRPr="00086DCD">
        <w:rPr>
          <w:bCs/>
          <w:spacing w:val="-2"/>
          <w:sz w:val="28"/>
          <w:szCs w:val="28"/>
        </w:rPr>
        <w:t>положення</w:t>
      </w:r>
      <w:r w:rsidR="00A87790" w:rsidRPr="00086DCD">
        <w:rPr>
          <w:bCs/>
          <w:spacing w:val="-2"/>
          <w:sz w:val="28"/>
          <w:szCs w:val="28"/>
        </w:rPr>
        <w:t>.</w:t>
      </w:r>
    </w:p>
    <w:p w14:paraId="50670D54" w14:textId="77777777" w:rsidR="006D170D" w:rsidRPr="00086DCD" w:rsidRDefault="006D170D" w:rsidP="00025EE3">
      <w:pPr>
        <w:pStyle w:val="a5"/>
        <w:numPr>
          <w:ilvl w:val="0"/>
          <w:numId w:val="28"/>
        </w:numPr>
        <w:tabs>
          <w:tab w:val="left" w:pos="423"/>
        </w:tabs>
        <w:spacing w:line="276" w:lineRule="auto"/>
        <w:ind w:left="423" w:right="3" w:hanging="282"/>
        <w:jc w:val="both"/>
        <w:rPr>
          <w:bCs/>
          <w:sz w:val="28"/>
          <w:szCs w:val="28"/>
        </w:rPr>
      </w:pPr>
      <w:r w:rsidRPr="00086DCD">
        <w:rPr>
          <w:bCs/>
          <w:spacing w:val="-2"/>
          <w:sz w:val="28"/>
          <w:szCs w:val="28"/>
        </w:rPr>
        <w:t>Пояснювальна</w:t>
      </w:r>
      <w:r w:rsidR="00A87790" w:rsidRPr="00086DCD">
        <w:rPr>
          <w:bCs/>
          <w:spacing w:val="-2"/>
          <w:sz w:val="28"/>
          <w:szCs w:val="28"/>
        </w:rPr>
        <w:t xml:space="preserve"> </w:t>
      </w:r>
      <w:r w:rsidRPr="00086DCD">
        <w:rPr>
          <w:bCs/>
          <w:spacing w:val="-2"/>
          <w:sz w:val="28"/>
          <w:szCs w:val="28"/>
        </w:rPr>
        <w:t>записка</w:t>
      </w:r>
      <w:r w:rsidR="00A87790" w:rsidRPr="00086DCD">
        <w:rPr>
          <w:bCs/>
          <w:spacing w:val="-2"/>
          <w:sz w:val="28"/>
          <w:szCs w:val="28"/>
        </w:rPr>
        <w:t>.</w:t>
      </w:r>
    </w:p>
    <w:p w14:paraId="1C772F0D" w14:textId="77777777" w:rsidR="006D170D" w:rsidRPr="00086DCD" w:rsidRDefault="006D170D" w:rsidP="00025EE3">
      <w:pPr>
        <w:pStyle w:val="a5"/>
        <w:numPr>
          <w:ilvl w:val="0"/>
          <w:numId w:val="28"/>
        </w:numPr>
        <w:tabs>
          <w:tab w:val="left" w:pos="433"/>
        </w:tabs>
        <w:spacing w:line="276" w:lineRule="auto"/>
        <w:ind w:left="433" w:right="3" w:hanging="292"/>
        <w:jc w:val="both"/>
        <w:rPr>
          <w:bCs/>
          <w:sz w:val="28"/>
          <w:szCs w:val="28"/>
        </w:rPr>
      </w:pPr>
      <w:r w:rsidRPr="00086DCD">
        <w:rPr>
          <w:bCs/>
          <w:sz w:val="28"/>
          <w:szCs w:val="28"/>
        </w:rPr>
        <w:t>Методичні</w:t>
      </w:r>
      <w:r w:rsidR="00A87790" w:rsidRPr="00086DCD">
        <w:rPr>
          <w:bCs/>
          <w:sz w:val="28"/>
          <w:szCs w:val="28"/>
        </w:rPr>
        <w:t xml:space="preserve"> </w:t>
      </w:r>
      <w:r w:rsidRPr="00086DCD">
        <w:rPr>
          <w:bCs/>
          <w:sz w:val="28"/>
          <w:szCs w:val="28"/>
        </w:rPr>
        <w:t>рекомендації</w:t>
      </w:r>
      <w:r w:rsidR="00A87790" w:rsidRPr="00086DCD">
        <w:rPr>
          <w:bCs/>
          <w:sz w:val="28"/>
          <w:szCs w:val="28"/>
        </w:rPr>
        <w:t xml:space="preserve"> </w:t>
      </w:r>
      <w:r w:rsidRPr="00086DCD">
        <w:rPr>
          <w:bCs/>
          <w:sz w:val="28"/>
          <w:szCs w:val="28"/>
        </w:rPr>
        <w:t>до</w:t>
      </w:r>
      <w:r w:rsidR="00A87790" w:rsidRPr="00086DCD">
        <w:rPr>
          <w:bCs/>
          <w:sz w:val="28"/>
          <w:szCs w:val="28"/>
        </w:rPr>
        <w:t xml:space="preserve"> </w:t>
      </w:r>
      <w:r w:rsidRPr="00086DCD">
        <w:rPr>
          <w:bCs/>
          <w:sz w:val="28"/>
          <w:szCs w:val="28"/>
        </w:rPr>
        <w:t>вивчення</w:t>
      </w:r>
      <w:r w:rsidR="00A87790" w:rsidRPr="00086DCD">
        <w:rPr>
          <w:bCs/>
          <w:sz w:val="28"/>
          <w:szCs w:val="28"/>
        </w:rPr>
        <w:t xml:space="preserve"> </w:t>
      </w:r>
      <w:r w:rsidRPr="00086DCD">
        <w:rPr>
          <w:bCs/>
          <w:sz w:val="28"/>
          <w:szCs w:val="28"/>
        </w:rPr>
        <w:t>основних</w:t>
      </w:r>
      <w:r w:rsidR="00A87790" w:rsidRPr="00086DCD">
        <w:rPr>
          <w:bCs/>
          <w:sz w:val="28"/>
          <w:szCs w:val="28"/>
        </w:rPr>
        <w:t xml:space="preserve"> </w:t>
      </w:r>
      <w:r w:rsidRPr="00086DCD">
        <w:rPr>
          <w:bCs/>
          <w:spacing w:val="-5"/>
          <w:sz w:val="28"/>
          <w:szCs w:val="28"/>
        </w:rPr>
        <w:t>тем</w:t>
      </w:r>
      <w:r w:rsidR="00A87790" w:rsidRPr="00086DCD">
        <w:rPr>
          <w:bCs/>
          <w:spacing w:val="-5"/>
          <w:sz w:val="28"/>
          <w:szCs w:val="28"/>
        </w:rPr>
        <w:t>.</w:t>
      </w:r>
    </w:p>
    <w:p w14:paraId="2354CFE7" w14:textId="77777777" w:rsidR="006D170D" w:rsidRPr="00086DCD" w:rsidRDefault="006D170D" w:rsidP="00025EE3">
      <w:pPr>
        <w:pStyle w:val="a5"/>
        <w:numPr>
          <w:ilvl w:val="0"/>
          <w:numId w:val="28"/>
        </w:numPr>
        <w:tabs>
          <w:tab w:val="left" w:pos="423"/>
        </w:tabs>
        <w:spacing w:line="276" w:lineRule="auto"/>
        <w:ind w:left="423" w:right="3" w:hanging="282"/>
        <w:jc w:val="both"/>
        <w:rPr>
          <w:bCs/>
          <w:sz w:val="28"/>
          <w:szCs w:val="28"/>
        </w:rPr>
      </w:pPr>
      <w:r w:rsidRPr="00086DCD">
        <w:rPr>
          <w:bCs/>
          <w:sz w:val="28"/>
          <w:szCs w:val="28"/>
        </w:rPr>
        <w:t>Критерії</w:t>
      </w:r>
      <w:r w:rsidR="00A87790" w:rsidRPr="00086DCD">
        <w:rPr>
          <w:bCs/>
          <w:sz w:val="28"/>
          <w:szCs w:val="28"/>
        </w:rPr>
        <w:t xml:space="preserve"> </w:t>
      </w:r>
      <w:r w:rsidRPr="00086DCD">
        <w:rPr>
          <w:bCs/>
          <w:sz w:val="28"/>
          <w:szCs w:val="28"/>
        </w:rPr>
        <w:t>оцінювання</w:t>
      </w:r>
      <w:r w:rsidR="00A87790" w:rsidRPr="00086DCD">
        <w:rPr>
          <w:bCs/>
          <w:sz w:val="28"/>
          <w:szCs w:val="28"/>
        </w:rPr>
        <w:t xml:space="preserve"> </w:t>
      </w:r>
      <w:r w:rsidRPr="00086DCD">
        <w:rPr>
          <w:bCs/>
          <w:spacing w:val="-4"/>
          <w:sz w:val="28"/>
          <w:szCs w:val="28"/>
        </w:rPr>
        <w:t>знань</w:t>
      </w:r>
      <w:r w:rsidR="00A87790" w:rsidRPr="00086DCD">
        <w:rPr>
          <w:bCs/>
          <w:spacing w:val="-4"/>
          <w:sz w:val="28"/>
          <w:szCs w:val="28"/>
        </w:rPr>
        <w:t>.</w:t>
      </w:r>
    </w:p>
    <w:p w14:paraId="07B8A404" w14:textId="77777777" w:rsidR="006D170D" w:rsidRPr="00086DCD" w:rsidRDefault="006D170D" w:rsidP="00025EE3">
      <w:pPr>
        <w:pStyle w:val="a5"/>
        <w:numPr>
          <w:ilvl w:val="0"/>
          <w:numId w:val="28"/>
        </w:numPr>
        <w:tabs>
          <w:tab w:val="left" w:pos="423"/>
        </w:tabs>
        <w:spacing w:line="276" w:lineRule="auto"/>
        <w:ind w:left="423" w:right="3" w:hanging="282"/>
        <w:jc w:val="both"/>
        <w:rPr>
          <w:bCs/>
          <w:sz w:val="28"/>
          <w:szCs w:val="28"/>
        </w:rPr>
      </w:pPr>
      <w:r w:rsidRPr="00086DCD">
        <w:rPr>
          <w:bCs/>
          <w:sz w:val="28"/>
          <w:szCs w:val="28"/>
        </w:rPr>
        <w:t>Список</w:t>
      </w:r>
      <w:r w:rsidR="00A87790" w:rsidRPr="00086DCD">
        <w:rPr>
          <w:bCs/>
          <w:sz w:val="28"/>
          <w:szCs w:val="28"/>
        </w:rPr>
        <w:t xml:space="preserve"> </w:t>
      </w:r>
      <w:r w:rsidRPr="00086DCD">
        <w:rPr>
          <w:bCs/>
          <w:sz w:val="28"/>
          <w:szCs w:val="28"/>
        </w:rPr>
        <w:t>рекомендованої</w:t>
      </w:r>
      <w:r w:rsidR="00A87790" w:rsidRPr="00086DCD">
        <w:rPr>
          <w:bCs/>
          <w:sz w:val="28"/>
          <w:szCs w:val="28"/>
        </w:rPr>
        <w:t xml:space="preserve"> </w:t>
      </w:r>
      <w:r w:rsidRPr="00086DCD">
        <w:rPr>
          <w:bCs/>
          <w:spacing w:val="-2"/>
          <w:sz w:val="28"/>
          <w:szCs w:val="28"/>
        </w:rPr>
        <w:t>літератури</w:t>
      </w:r>
      <w:r w:rsidR="00A87790" w:rsidRPr="00086DCD">
        <w:rPr>
          <w:bCs/>
          <w:spacing w:val="-2"/>
          <w:sz w:val="28"/>
          <w:szCs w:val="28"/>
        </w:rPr>
        <w:t>.</w:t>
      </w:r>
    </w:p>
    <w:p w14:paraId="5178F1C9" w14:textId="77777777" w:rsidR="006D170D" w:rsidRPr="00F33612" w:rsidRDefault="006D170D" w:rsidP="00025EE3">
      <w:pPr>
        <w:pStyle w:val="a5"/>
        <w:ind w:right="3"/>
        <w:rPr>
          <w:sz w:val="28"/>
          <w:szCs w:val="28"/>
        </w:rPr>
        <w:sectPr w:rsidR="006D170D" w:rsidRPr="00F33612" w:rsidSect="00BE614B">
          <w:pgSz w:w="11910" w:h="16840"/>
          <w:pgMar w:top="1134" w:right="850" w:bottom="1134" w:left="1701" w:header="720" w:footer="720" w:gutter="0"/>
          <w:cols w:space="720"/>
        </w:sectPr>
      </w:pPr>
    </w:p>
    <w:p w14:paraId="27E09F09" w14:textId="77777777" w:rsidR="006D170D" w:rsidRPr="00F33612" w:rsidRDefault="006D170D" w:rsidP="00025EE3">
      <w:pPr>
        <w:pStyle w:val="11"/>
        <w:numPr>
          <w:ilvl w:val="1"/>
          <w:numId w:val="28"/>
        </w:numPr>
        <w:tabs>
          <w:tab w:val="left" w:pos="3996"/>
        </w:tabs>
        <w:spacing w:before="67"/>
        <w:ind w:left="3996" w:right="3" w:hanging="359"/>
        <w:jc w:val="both"/>
        <w:rPr>
          <w:sz w:val="28"/>
          <w:szCs w:val="28"/>
        </w:rPr>
      </w:pPr>
      <w:r w:rsidRPr="00F33612">
        <w:rPr>
          <w:sz w:val="28"/>
          <w:szCs w:val="28"/>
        </w:rPr>
        <w:lastRenderedPageBreak/>
        <w:t>Загальні</w:t>
      </w:r>
      <w:r w:rsidR="003E7C28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положення</w:t>
      </w:r>
    </w:p>
    <w:p w14:paraId="6F41EF23" w14:textId="77777777" w:rsidR="006D170D" w:rsidRPr="00F33612" w:rsidRDefault="006D170D" w:rsidP="00025EE3">
      <w:pPr>
        <w:pStyle w:val="a3"/>
        <w:spacing w:before="178"/>
        <w:ind w:right="3" w:firstLine="563"/>
        <w:jc w:val="both"/>
      </w:pPr>
      <w:r w:rsidRPr="00F33612">
        <w:t>Програма вступного випробування з української мови для абітурієнтів, які вступають на навчання для здобуття освітньо-професійного ступеня фаховий молодший бакалавр на основі повної загальної середньої освіти відповідно до</w:t>
      </w:r>
      <w:r w:rsidR="003E7C28" w:rsidRPr="00F33612">
        <w:t xml:space="preserve"> </w:t>
      </w:r>
      <w:r w:rsidRPr="00F33612">
        <w:t>чинної шкільної програми з української мови.</w:t>
      </w:r>
    </w:p>
    <w:p w14:paraId="4F800DDF" w14:textId="77777777" w:rsidR="006D170D" w:rsidRPr="00F33612" w:rsidRDefault="006D170D" w:rsidP="00025EE3">
      <w:pPr>
        <w:pStyle w:val="a3"/>
        <w:spacing w:line="242" w:lineRule="auto"/>
        <w:ind w:right="3" w:firstLine="563"/>
        <w:jc w:val="both"/>
      </w:pPr>
      <w:r w:rsidRPr="00F33612">
        <w:t>Організація та проведення вступних випробувань відбувається у порядку, визначеному у Положенні про приймальну комісію.</w:t>
      </w:r>
    </w:p>
    <w:p w14:paraId="7EA0FD19" w14:textId="77777777" w:rsidR="006D170D" w:rsidRPr="00F33612" w:rsidRDefault="006D170D" w:rsidP="00025EE3">
      <w:pPr>
        <w:pStyle w:val="a3"/>
        <w:ind w:right="3" w:firstLine="563"/>
        <w:jc w:val="both"/>
      </w:pPr>
      <w:r w:rsidRPr="00F33612">
        <w:t>Мета вступного випробування – відбір претендентів на навчання за освітньо</w:t>
      </w:r>
      <w:r w:rsidR="003E7C28" w:rsidRPr="00F33612">
        <w:t xml:space="preserve"> </w:t>
      </w:r>
      <w:r w:rsidRPr="00F33612">
        <w:t>- професійним ступенем фаховий молодший бакалавр.</w:t>
      </w:r>
    </w:p>
    <w:p w14:paraId="011AA72A" w14:textId="77777777" w:rsidR="006D170D" w:rsidRPr="00F33612" w:rsidRDefault="006D170D" w:rsidP="00025EE3">
      <w:pPr>
        <w:pStyle w:val="a3"/>
        <w:spacing w:line="321" w:lineRule="exact"/>
        <w:ind w:left="0" w:right="3" w:firstLine="563"/>
        <w:jc w:val="both"/>
      </w:pPr>
      <w:r w:rsidRPr="00F33612">
        <w:t>Форма</w:t>
      </w:r>
      <w:r w:rsidR="003E7C28" w:rsidRPr="00F33612">
        <w:t xml:space="preserve"> </w:t>
      </w:r>
      <w:r w:rsidRPr="00F33612">
        <w:t>вступного</w:t>
      </w:r>
      <w:r w:rsidR="003E7C28" w:rsidRPr="00F33612">
        <w:t xml:space="preserve"> </w:t>
      </w:r>
      <w:r w:rsidRPr="00F33612">
        <w:t>випробування</w:t>
      </w:r>
      <w:r w:rsidR="003E7C28" w:rsidRPr="00F33612">
        <w:t xml:space="preserve"> </w:t>
      </w:r>
      <w:r w:rsidRPr="00F33612">
        <w:t>проводиться</w:t>
      </w:r>
      <w:r w:rsidR="003E7C28" w:rsidRPr="00F33612">
        <w:t xml:space="preserve"> </w:t>
      </w:r>
      <w:r w:rsidRPr="00F33612">
        <w:t>у</w:t>
      </w:r>
      <w:r w:rsidR="003E7C28" w:rsidRPr="00F33612">
        <w:t xml:space="preserve"> </w:t>
      </w:r>
      <w:r w:rsidRPr="00F33612">
        <w:t>формі</w:t>
      </w:r>
      <w:r w:rsidR="003E7C28" w:rsidRPr="00F33612">
        <w:t xml:space="preserve"> </w:t>
      </w:r>
      <w:r w:rsidRPr="00F33612">
        <w:rPr>
          <w:spacing w:val="-2"/>
        </w:rPr>
        <w:t>співбесіди.</w:t>
      </w:r>
    </w:p>
    <w:p w14:paraId="768BAC21" w14:textId="77777777" w:rsidR="006D170D" w:rsidRPr="00F33612" w:rsidRDefault="006D170D" w:rsidP="00025EE3">
      <w:pPr>
        <w:pStyle w:val="a3"/>
        <w:ind w:left="0" w:right="3" w:firstLine="563"/>
      </w:pPr>
      <w:r w:rsidRPr="00F33612">
        <w:t>Тривалість</w:t>
      </w:r>
      <w:r w:rsidR="003E7C28" w:rsidRPr="00F33612">
        <w:t xml:space="preserve"> </w:t>
      </w:r>
      <w:r w:rsidRPr="00F33612">
        <w:t>вступного</w:t>
      </w:r>
      <w:r w:rsidR="003E7C28" w:rsidRPr="00F33612">
        <w:t xml:space="preserve"> </w:t>
      </w:r>
      <w:r w:rsidRPr="00F33612">
        <w:t>випробування</w:t>
      </w:r>
      <w:r w:rsidR="003E7C28" w:rsidRPr="00F33612">
        <w:t xml:space="preserve"> </w:t>
      </w:r>
      <w:r w:rsidRPr="00F33612">
        <w:t>(співбесіди)</w:t>
      </w:r>
      <w:r w:rsidR="003E7C28" w:rsidRPr="00F33612">
        <w:t xml:space="preserve"> </w:t>
      </w:r>
      <w:r w:rsidRPr="00F33612">
        <w:t>–</w:t>
      </w:r>
      <w:r w:rsidR="00025EE3" w:rsidRPr="00F33612">
        <w:t xml:space="preserve"> </w:t>
      </w:r>
      <w:r w:rsidRPr="00F33612">
        <w:t>0,25</w:t>
      </w:r>
      <w:r w:rsidR="003E7C28" w:rsidRPr="00F33612">
        <w:t xml:space="preserve"> </w:t>
      </w:r>
      <w:r w:rsidRPr="00F33612">
        <w:t>години</w:t>
      </w:r>
      <w:r w:rsidR="003E7C28" w:rsidRPr="00F33612">
        <w:t xml:space="preserve"> </w:t>
      </w:r>
      <w:r w:rsidRPr="00F33612">
        <w:t>на</w:t>
      </w:r>
      <w:r w:rsidR="003E7C28" w:rsidRPr="00F33612">
        <w:t xml:space="preserve"> </w:t>
      </w:r>
      <w:r w:rsidRPr="00F33612">
        <w:t>абітурієнта. Результат вступного випробування оцінюється за 200-бальною шкалою.</w:t>
      </w:r>
      <w:r w:rsidR="003568D0" w:rsidRPr="00F33612">
        <w:t xml:space="preserve"> </w:t>
      </w:r>
      <w:r w:rsidRPr="00F33612">
        <w:t>Перепусткою</w:t>
      </w:r>
      <w:r w:rsidR="003E7C28" w:rsidRPr="00F33612">
        <w:t xml:space="preserve"> </w:t>
      </w:r>
      <w:r w:rsidRPr="00F33612">
        <w:t>на</w:t>
      </w:r>
      <w:r w:rsidR="003E7C28" w:rsidRPr="00F33612">
        <w:t xml:space="preserve"> </w:t>
      </w:r>
      <w:r w:rsidRPr="00F33612">
        <w:t>співбесіду</w:t>
      </w:r>
      <w:r w:rsidR="003E7C28" w:rsidRPr="00F33612">
        <w:t xml:space="preserve"> </w:t>
      </w:r>
      <w:r w:rsidRPr="00F33612">
        <w:t>є</w:t>
      </w:r>
      <w:r w:rsidR="003E7C28" w:rsidRPr="00F33612">
        <w:t xml:space="preserve"> </w:t>
      </w:r>
      <w:r w:rsidRPr="00F33612">
        <w:t>Аркуш</w:t>
      </w:r>
      <w:r w:rsidR="003E7C28" w:rsidRPr="00F33612">
        <w:t xml:space="preserve"> </w:t>
      </w:r>
      <w:r w:rsidRPr="00F33612">
        <w:t>результатів</w:t>
      </w:r>
      <w:r w:rsidR="003E7C28" w:rsidRPr="00F33612">
        <w:t xml:space="preserve"> </w:t>
      </w:r>
      <w:r w:rsidRPr="00F33612">
        <w:t>вступних</w:t>
      </w:r>
      <w:r w:rsidR="003E7C28" w:rsidRPr="00F33612">
        <w:t xml:space="preserve"> </w:t>
      </w:r>
      <w:r w:rsidRPr="00F33612">
        <w:t>випробувань,</w:t>
      </w:r>
      <w:r w:rsidRPr="00F33612">
        <w:rPr>
          <w:spacing w:val="-2"/>
        </w:rPr>
        <w:t>паспорт.</w:t>
      </w:r>
    </w:p>
    <w:p w14:paraId="67575ED4" w14:textId="77777777" w:rsidR="006D170D" w:rsidRPr="00F33612" w:rsidRDefault="006D170D" w:rsidP="00025EE3">
      <w:pPr>
        <w:pStyle w:val="a3"/>
        <w:ind w:right="3" w:firstLine="563"/>
        <w:jc w:val="both"/>
      </w:pPr>
      <w:r w:rsidRPr="00F33612">
        <w:t xml:space="preserve">Під час проведення вступного випробування не допускається користування електронними приладами, підручниками, навчальними посібниками та іншими матеріалами, якщо це не передбачено рішенням Приймальної комісії. У разі використання вступником під час вступного випробування сторонніх джерел інформації (у тому числі підказки) він відсторонюється від участі у випробуваннях, про що складається акт. На співбесіді такого вступника член предметної екзаменаційної комісії вказує причину відсторонення та час. Аркуш співбесіди анулюється, а за співбесіду виставляється оцінка менше мінімальної кількості балів, визначеної Приймальною комісією та Правилами прийому для допуску до участі в конкурсі або зарахування на навчання поза конкурсом, незважаючи на обсяг і зміст </w:t>
      </w:r>
      <w:r w:rsidRPr="00F33612">
        <w:rPr>
          <w:spacing w:val="-2"/>
        </w:rPr>
        <w:t>відповіді.</w:t>
      </w:r>
    </w:p>
    <w:p w14:paraId="1DDDE587" w14:textId="77777777" w:rsidR="006D170D" w:rsidRPr="00F33612" w:rsidRDefault="006D170D" w:rsidP="00025EE3">
      <w:pPr>
        <w:pStyle w:val="a3"/>
        <w:ind w:right="3" w:firstLine="563"/>
        <w:jc w:val="both"/>
      </w:pPr>
      <w:r w:rsidRPr="00F33612">
        <w:t xml:space="preserve">Вступники, які не з’явились на вступне випробування з української мови без поважних причин у зазначений за розкладом час, до участі у конкурсі не </w:t>
      </w:r>
      <w:r w:rsidRPr="00F33612">
        <w:rPr>
          <w:spacing w:val="-2"/>
        </w:rPr>
        <w:t>допускаються.</w:t>
      </w:r>
    </w:p>
    <w:p w14:paraId="64BB1ED8" w14:textId="77777777" w:rsidR="006D170D" w:rsidRPr="00F33612" w:rsidRDefault="006D170D" w:rsidP="00025EE3">
      <w:pPr>
        <w:pStyle w:val="a3"/>
        <w:spacing w:before="166"/>
        <w:ind w:left="0" w:right="3"/>
      </w:pPr>
    </w:p>
    <w:p w14:paraId="799B2426" w14:textId="77777777" w:rsidR="003E7C28" w:rsidRPr="00F33612" w:rsidRDefault="003E7C28" w:rsidP="00025EE3">
      <w:pPr>
        <w:pStyle w:val="a3"/>
        <w:spacing w:before="166"/>
        <w:ind w:left="0" w:right="3"/>
      </w:pPr>
    </w:p>
    <w:p w14:paraId="4FC6C448" w14:textId="77777777" w:rsidR="003E7C28" w:rsidRPr="00F33612" w:rsidRDefault="003E7C28" w:rsidP="00025EE3">
      <w:pPr>
        <w:pStyle w:val="a3"/>
        <w:spacing w:before="166"/>
        <w:ind w:left="0" w:right="3"/>
      </w:pPr>
    </w:p>
    <w:p w14:paraId="1764EF60" w14:textId="77777777" w:rsidR="003E7C28" w:rsidRPr="00F33612" w:rsidRDefault="003E7C28" w:rsidP="00025EE3">
      <w:pPr>
        <w:pStyle w:val="a3"/>
        <w:spacing w:before="166"/>
        <w:ind w:left="0" w:right="3"/>
      </w:pPr>
    </w:p>
    <w:p w14:paraId="163FFAF6" w14:textId="77777777" w:rsidR="003E7C28" w:rsidRPr="00F33612" w:rsidRDefault="003E7C28" w:rsidP="00025EE3">
      <w:pPr>
        <w:pStyle w:val="a3"/>
        <w:spacing w:before="166"/>
        <w:ind w:left="0" w:right="3"/>
      </w:pPr>
    </w:p>
    <w:p w14:paraId="2F8B74FA" w14:textId="77777777" w:rsidR="003E7C28" w:rsidRPr="00F33612" w:rsidRDefault="003E7C28" w:rsidP="00025EE3">
      <w:pPr>
        <w:pStyle w:val="a3"/>
        <w:spacing w:before="166"/>
        <w:ind w:left="0" w:right="3"/>
      </w:pPr>
    </w:p>
    <w:p w14:paraId="14136AD9" w14:textId="77777777" w:rsidR="003E7C28" w:rsidRPr="00F33612" w:rsidRDefault="003E7C28" w:rsidP="00025EE3">
      <w:pPr>
        <w:pStyle w:val="a3"/>
        <w:spacing w:before="166"/>
        <w:ind w:left="0" w:right="3"/>
      </w:pPr>
    </w:p>
    <w:p w14:paraId="47F6BA02" w14:textId="77777777" w:rsidR="003E7C28" w:rsidRPr="00F33612" w:rsidRDefault="003E7C28" w:rsidP="00025EE3">
      <w:pPr>
        <w:pStyle w:val="a3"/>
        <w:spacing w:before="166"/>
        <w:ind w:left="0" w:right="3"/>
      </w:pPr>
    </w:p>
    <w:p w14:paraId="5F4ABAE3" w14:textId="77777777" w:rsidR="003568D0" w:rsidRPr="00F33612" w:rsidRDefault="003568D0" w:rsidP="00025EE3">
      <w:pPr>
        <w:pStyle w:val="a3"/>
        <w:spacing w:before="166"/>
        <w:ind w:left="0" w:right="3"/>
      </w:pPr>
    </w:p>
    <w:p w14:paraId="50F08056" w14:textId="77777777" w:rsidR="003E7C28" w:rsidRPr="00F33612" w:rsidRDefault="003E7C28" w:rsidP="00025EE3">
      <w:pPr>
        <w:pStyle w:val="a3"/>
        <w:spacing w:before="166"/>
        <w:ind w:left="0" w:right="3"/>
      </w:pPr>
    </w:p>
    <w:p w14:paraId="35785655" w14:textId="77777777" w:rsidR="003E7C28" w:rsidRPr="00F33612" w:rsidRDefault="003E7C28" w:rsidP="00025EE3">
      <w:pPr>
        <w:pStyle w:val="a3"/>
        <w:spacing w:before="166"/>
        <w:ind w:left="0" w:right="3"/>
      </w:pPr>
    </w:p>
    <w:p w14:paraId="6494D4B7" w14:textId="77777777" w:rsidR="006D170D" w:rsidRPr="00F33612" w:rsidRDefault="006D170D" w:rsidP="00025EE3">
      <w:pPr>
        <w:pStyle w:val="21"/>
        <w:numPr>
          <w:ilvl w:val="1"/>
          <w:numId w:val="28"/>
        </w:numPr>
        <w:tabs>
          <w:tab w:val="left" w:pos="3265"/>
        </w:tabs>
        <w:spacing w:line="240" w:lineRule="auto"/>
        <w:ind w:left="3265" w:right="3" w:hanging="320"/>
        <w:jc w:val="left"/>
      </w:pPr>
      <w:r w:rsidRPr="00F33612">
        <w:rPr>
          <w:spacing w:val="-2"/>
        </w:rPr>
        <w:lastRenderedPageBreak/>
        <w:t>ПОЯСНЮВАЛЬНА</w:t>
      </w:r>
      <w:r w:rsidR="003E7C28" w:rsidRPr="00F33612">
        <w:rPr>
          <w:spacing w:val="-2"/>
        </w:rPr>
        <w:t xml:space="preserve"> </w:t>
      </w:r>
      <w:r w:rsidRPr="00F33612">
        <w:rPr>
          <w:spacing w:val="-2"/>
        </w:rPr>
        <w:t>ЗАПИСКА</w:t>
      </w:r>
    </w:p>
    <w:p w14:paraId="3CB16884" w14:textId="77777777" w:rsidR="006D170D" w:rsidRPr="00F33612" w:rsidRDefault="006D170D" w:rsidP="00025EE3">
      <w:pPr>
        <w:pStyle w:val="a3"/>
        <w:spacing w:before="179"/>
        <w:ind w:left="0" w:right="3" w:firstLine="567"/>
      </w:pPr>
      <w:r w:rsidRPr="00F33612">
        <w:t>Співбесіду</w:t>
      </w:r>
      <w:r w:rsidR="003E7C28" w:rsidRPr="00F33612">
        <w:t xml:space="preserve"> </w:t>
      </w:r>
      <w:r w:rsidRPr="00F33612">
        <w:t>мають</w:t>
      </w:r>
      <w:r w:rsidR="003E7C28" w:rsidRPr="00F33612">
        <w:t xml:space="preserve"> право проходити </w:t>
      </w:r>
      <w:r w:rsidRPr="00F33612">
        <w:t>абітурієнти,</w:t>
      </w:r>
      <w:r w:rsidR="003E7C28" w:rsidRPr="00F33612">
        <w:t xml:space="preserve"> </w:t>
      </w:r>
      <w:r w:rsidRPr="00F33612">
        <w:t>яким,</w:t>
      </w:r>
      <w:r w:rsidR="003E7C28" w:rsidRPr="00F33612">
        <w:t xml:space="preserve"> </w:t>
      </w:r>
      <w:r w:rsidRPr="00F33612">
        <w:t>відповідно до</w:t>
      </w:r>
      <w:r w:rsidR="003E7C28" w:rsidRPr="00F33612">
        <w:t xml:space="preserve"> </w:t>
      </w:r>
      <w:r w:rsidRPr="00F33612">
        <w:t>Правил прийому</w:t>
      </w:r>
      <w:r w:rsidR="003E7C28" w:rsidRPr="00F33612">
        <w:t xml:space="preserve"> </w:t>
      </w:r>
      <w:r w:rsidRPr="00F33612">
        <w:t>у 202</w:t>
      </w:r>
      <w:r w:rsidR="003E7C28" w:rsidRPr="00F33612">
        <w:t>5</w:t>
      </w:r>
      <w:r w:rsidRPr="00F33612">
        <w:t xml:space="preserve"> році, надане таке право.</w:t>
      </w:r>
    </w:p>
    <w:p w14:paraId="7D036957" w14:textId="77777777" w:rsidR="006D170D" w:rsidRPr="00F33612" w:rsidRDefault="006D170D" w:rsidP="00025EE3">
      <w:pPr>
        <w:pStyle w:val="a3"/>
        <w:ind w:left="0" w:right="3" w:firstLine="567"/>
      </w:pPr>
      <w:r w:rsidRPr="00F33612">
        <w:t>Програма</w:t>
      </w:r>
      <w:r w:rsidR="003E7C28" w:rsidRPr="00F33612">
        <w:t xml:space="preserve"> </w:t>
      </w:r>
      <w:r w:rsidRPr="00F33612">
        <w:t>з</w:t>
      </w:r>
      <w:r w:rsidR="003E7C28" w:rsidRPr="00F33612">
        <w:t xml:space="preserve"> </w:t>
      </w:r>
      <w:r w:rsidRPr="00F33612">
        <w:t>української</w:t>
      </w:r>
      <w:r w:rsidR="003E7C28" w:rsidRPr="00F33612">
        <w:t xml:space="preserve"> </w:t>
      </w:r>
      <w:r w:rsidRPr="00F33612">
        <w:t>мови</w:t>
      </w:r>
      <w:r w:rsidR="003E7C28" w:rsidRPr="00F33612">
        <w:t xml:space="preserve"> </w:t>
      </w:r>
      <w:r w:rsidRPr="00F33612">
        <w:t>спрямована</w:t>
      </w:r>
      <w:r w:rsidR="003E7C28" w:rsidRPr="00F33612">
        <w:t xml:space="preserve"> </w:t>
      </w:r>
      <w:r w:rsidRPr="00F33612">
        <w:t>на</w:t>
      </w:r>
      <w:r w:rsidR="003E7C28" w:rsidRPr="00F33612">
        <w:t xml:space="preserve"> </w:t>
      </w:r>
      <w:r w:rsidRPr="00F33612">
        <w:t>систематизацію</w:t>
      </w:r>
      <w:r w:rsidR="003E7C28" w:rsidRPr="00F33612">
        <w:t xml:space="preserve"> </w:t>
      </w:r>
      <w:r w:rsidRPr="00F33612">
        <w:t>і</w:t>
      </w:r>
      <w:r w:rsidR="003E7C28" w:rsidRPr="00F33612">
        <w:t xml:space="preserve"> </w:t>
      </w:r>
      <w:r w:rsidRPr="00F33612">
        <w:t>закріплення</w:t>
      </w:r>
      <w:r w:rsidR="003E7C28" w:rsidRPr="00F33612">
        <w:t xml:space="preserve"> </w:t>
      </w:r>
      <w:r w:rsidRPr="00F33612">
        <w:t>знань</w:t>
      </w:r>
      <w:r w:rsidR="003E7C28" w:rsidRPr="00F33612">
        <w:t xml:space="preserve"> </w:t>
      </w:r>
      <w:r w:rsidRPr="00F33612">
        <w:t>з української мови.</w:t>
      </w:r>
    </w:p>
    <w:p w14:paraId="06ED2333" w14:textId="77777777" w:rsidR="006D170D" w:rsidRPr="00F33612" w:rsidRDefault="006D170D" w:rsidP="00025EE3">
      <w:pPr>
        <w:pStyle w:val="a3"/>
        <w:spacing w:line="321" w:lineRule="exact"/>
        <w:ind w:left="0" w:right="3" w:firstLine="567"/>
      </w:pPr>
      <w:r w:rsidRPr="00F33612">
        <w:t>Програма</w:t>
      </w:r>
      <w:r w:rsidR="003E7C28" w:rsidRPr="00F33612">
        <w:t xml:space="preserve"> </w:t>
      </w:r>
      <w:r w:rsidRPr="00F33612">
        <w:t>складається</w:t>
      </w:r>
      <w:r w:rsidR="003E7C28" w:rsidRPr="00F33612">
        <w:t xml:space="preserve"> </w:t>
      </w:r>
      <w:r w:rsidRPr="00F33612">
        <w:t>з</w:t>
      </w:r>
      <w:r w:rsidR="003E7C28" w:rsidRPr="00F33612">
        <w:t xml:space="preserve"> </w:t>
      </w:r>
      <w:r w:rsidRPr="00F33612">
        <w:t>трьох</w:t>
      </w:r>
      <w:r w:rsidR="003E7C28" w:rsidRPr="00F33612">
        <w:t xml:space="preserve"> </w:t>
      </w:r>
      <w:r w:rsidRPr="00F33612">
        <w:rPr>
          <w:spacing w:val="-2"/>
        </w:rPr>
        <w:t>розділів.</w:t>
      </w:r>
    </w:p>
    <w:p w14:paraId="526C00EA" w14:textId="77777777" w:rsidR="006D170D" w:rsidRPr="00F33612" w:rsidRDefault="006D170D" w:rsidP="00025EE3">
      <w:pPr>
        <w:pStyle w:val="a3"/>
        <w:ind w:left="0" w:right="3" w:firstLine="567"/>
      </w:pPr>
      <w:r w:rsidRPr="00F33612">
        <w:t>Перший</w:t>
      </w:r>
      <w:r w:rsidR="003E7C28" w:rsidRPr="00F33612">
        <w:t xml:space="preserve"> </w:t>
      </w:r>
      <w:r w:rsidRPr="00F33612">
        <w:t>–</w:t>
      </w:r>
      <w:r w:rsidR="003E7C28" w:rsidRPr="00F33612">
        <w:t xml:space="preserve"> </w:t>
      </w:r>
      <w:r w:rsidRPr="00F33612">
        <w:t>«</w:t>
      </w:r>
      <w:r w:rsidR="003E7C28" w:rsidRPr="00F33612">
        <w:t xml:space="preserve"> </w:t>
      </w:r>
      <w:r w:rsidRPr="00F33612">
        <w:t>Фонетика і</w:t>
      </w:r>
      <w:r w:rsidR="003E7C28" w:rsidRPr="00F33612">
        <w:t xml:space="preserve"> </w:t>
      </w:r>
      <w:r w:rsidRPr="00F33612">
        <w:t>орфографія</w:t>
      </w:r>
      <w:r w:rsidR="003E7C28" w:rsidRPr="00F33612">
        <w:t xml:space="preserve"> </w:t>
      </w:r>
      <w:r w:rsidRPr="00F33612">
        <w:t>»</w:t>
      </w:r>
      <w:r w:rsidR="003E7C28" w:rsidRPr="00F33612">
        <w:t xml:space="preserve"> </w:t>
      </w:r>
      <w:r w:rsidRPr="00F33612">
        <w:t>визначає</w:t>
      </w:r>
      <w:r w:rsidR="003E7C28" w:rsidRPr="00F33612">
        <w:t xml:space="preserve"> </w:t>
      </w:r>
      <w:r w:rsidRPr="00F33612">
        <w:t>основні</w:t>
      </w:r>
      <w:r w:rsidR="003E7C28" w:rsidRPr="00F33612">
        <w:t xml:space="preserve"> </w:t>
      </w:r>
      <w:r w:rsidRPr="00F33612">
        <w:t>та</w:t>
      </w:r>
      <w:r w:rsidR="003E7C28" w:rsidRPr="00F33612">
        <w:t xml:space="preserve"> </w:t>
      </w:r>
      <w:r w:rsidRPr="00F33612">
        <w:t>дуже</w:t>
      </w:r>
      <w:r w:rsidR="003E7C28" w:rsidRPr="00F33612">
        <w:t xml:space="preserve"> </w:t>
      </w:r>
      <w:r w:rsidRPr="00F33612">
        <w:t>важливі</w:t>
      </w:r>
      <w:r w:rsidR="003E7C28" w:rsidRPr="00F33612">
        <w:t xml:space="preserve"> </w:t>
      </w:r>
      <w:r w:rsidRPr="00F33612">
        <w:t>правила написання слів, знання яких є яскравою ознакою культури мови людини.</w:t>
      </w:r>
    </w:p>
    <w:p w14:paraId="146C035A" w14:textId="77777777" w:rsidR="006D170D" w:rsidRPr="00F33612" w:rsidRDefault="006D170D" w:rsidP="00025EE3">
      <w:pPr>
        <w:pStyle w:val="a3"/>
        <w:ind w:left="0" w:right="3" w:firstLine="567"/>
      </w:pPr>
      <w:r w:rsidRPr="00F33612">
        <w:t>Другий</w:t>
      </w:r>
      <w:r w:rsidR="003E7C28" w:rsidRPr="00F33612">
        <w:t xml:space="preserve"> </w:t>
      </w:r>
      <w:r w:rsidRPr="00F33612">
        <w:t>–</w:t>
      </w:r>
      <w:r w:rsidR="003E7C28" w:rsidRPr="00F33612">
        <w:t xml:space="preserve"> </w:t>
      </w:r>
      <w:r w:rsidRPr="00F33612">
        <w:t>«</w:t>
      </w:r>
      <w:r w:rsidR="003E7C28" w:rsidRPr="00F33612">
        <w:t xml:space="preserve"> </w:t>
      </w:r>
      <w:r w:rsidRPr="00F33612">
        <w:t>Морфологія</w:t>
      </w:r>
      <w:r w:rsidR="003E7C28" w:rsidRPr="00F33612">
        <w:t xml:space="preserve"> </w:t>
      </w:r>
      <w:r w:rsidRPr="00F33612">
        <w:t>»</w:t>
      </w:r>
      <w:r w:rsidR="003E7C28" w:rsidRPr="00F33612">
        <w:t xml:space="preserve"> </w:t>
      </w:r>
      <w:r w:rsidRPr="00F33612">
        <w:t>вчить</w:t>
      </w:r>
      <w:r w:rsidR="003E7C28" w:rsidRPr="00F33612">
        <w:t xml:space="preserve"> </w:t>
      </w:r>
      <w:r w:rsidRPr="00F33612">
        <w:t>відрізняти</w:t>
      </w:r>
      <w:r w:rsidR="003E7C28" w:rsidRPr="00F33612">
        <w:t xml:space="preserve"> </w:t>
      </w:r>
      <w:r w:rsidRPr="00F33612">
        <w:t>одну</w:t>
      </w:r>
      <w:r w:rsidR="003E7C28" w:rsidRPr="00F33612">
        <w:t xml:space="preserve"> </w:t>
      </w:r>
      <w:r w:rsidRPr="00F33612">
        <w:t>частину</w:t>
      </w:r>
      <w:r w:rsidR="003E7C28" w:rsidRPr="00F33612">
        <w:t xml:space="preserve"> </w:t>
      </w:r>
      <w:r w:rsidRPr="00F33612">
        <w:t>мови від</w:t>
      </w:r>
      <w:r w:rsidR="003E7C28" w:rsidRPr="00F33612">
        <w:t xml:space="preserve"> </w:t>
      </w:r>
      <w:r w:rsidRPr="00F33612">
        <w:t>іншої</w:t>
      </w:r>
      <w:r w:rsidR="003E7C28" w:rsidRPr="00F33612">
        <w:t xml:space="preserve"> </w:t>
      </w:r>
      <w:r w:rsidRPr="00F33612">
        <w:t>(інколи тільки текст підказує, до якої</w:t>
      </w:r>
      <w:r w:rsidR="003E7C28" w:rsidRPr="00F33612">
        <w:t xml:space="preserve"> </w:t>
      </w:r>
      <w:r w:rsidRPr="00F33612">
        <w:t>частини мови належить те чи інше слово), знати їх творення і змінювання, від чого залежить їх написання.</w:t>
      </w:r>
    </w:p>
    <w:p w14:paraId="0EC94E38" w14:textId="77777777" w:rsidR="006D170D" w:rsidRPr="00F33612" w:rsidRDefault="006D170D" w:rsidP="00025EE3">
      <w:pPr>
        <w:pStyle w:val="a3"/>
        <w:spacing w:before="3"/>
        <w:ind w:left="0" w:right="3" w:firstLine="567"/>
      </w:pPr>
      <w:r w:rsidRPr="00F33612">
        <w:t>Третій</w:t>
      </w:r>
      <w:r w:rsidR="003E7C28" w:rsidRPr="00F33612">
        <w:t xml:space="preserve"> </w:t>
      </w:r>
      <w:r w:rsidRPr="00F33612">
        <w:t>–</w:t>
      </w:r>
      <w:r w:rsidR="003E7C28" w:rsidRPr="00F33612">
        <w:t xml:space="preserve"> </w:t>
      </w:r>
      <w:r w:rsidRPr="00F33612">
        <w:t xml:space="preserve"> «</w:t>
      </w:r>
      <w:r w:rsidR="003E7C28" w:rsidRPr="00F33612">
        <w:t xml:space="preserve"> </w:t>
      </w:r>
      <w:r w:rsidRPr="00F33612">
        <w:t>Синтаксис і</w:t>
      </w:r>
      <w:r w:rsidR="003E7C28" w:rsidRPr="00F33612">
        <w:t xml:space="preserve"> </w:t>
      </w:r>
      <w:r w:rsidRPr="00F33612">
        <w:t>пунктуація</w:t>
      </w:r>
      <w:r w:rsidR="003E7C28" w:rsidRPr="00F33612">
        <w:t xml:space="preserve"> </w:t>
      </w:r>
      <w:r w:rsidRPr="00F33612">
        <w:t>»</w:t>
      </w:r>
      <w:r w:rsidR="003E7C28" w:rsidRPr="00F33612">
        <w:t xml:space="preserve"> </w:t>
      </w:r>
      <w:r w:rsidRPr="00F33612">
        <w:t>долучає</w:t>
      </w:r>
      <w:r w:rsidR="003E7C28" w:rsidRPr="00F33612">
        <w:t xml:space="preserve"> </w:t>
      </w:r>
      <w:r w:rsidRPr="00F33612">
        <w:t>до</w:t>
      </w:r>
      <w:r w:rsidR="003E7C28" w:rsidRPr="00F33612">
        <w:t xml:space="preserve"> </w:t>
      </w:r>
      <w:r w:rsidRPr="00F33612">
        <w:t>таємниць</w:t>
      </w:r>
      <w:r w:rsidR="003E7C28" w:rsidRPr="00F33612">
        <w:t xml:space="preserve"> </w:t>
      </w:r>
      <w:r w:rsidRPr="00F33612">
        <w:t>творення</w:t>
      </w:r>
      <w:r w:rsidR="003E7C28" w:rsidRPr="00F33612">
        <w:t xml:space="preserve"> </w:t>
      </w:r>
      <w:r w:rsidRPr="00F33612">
        <w:t>й</w:t>
      </w:r>
      <w:r w:rsidR="003E7C28" w:rsidRPr="00F33612">
        <w:t xml:space="preserve"> </w:t>
      </w:r>
      <w:r w:rsidRPr="00F33612">
        <w:t>вираження думки за допомогою речень, які є різні за побудовою, метою висловлення та</w:t>
      </w:r>
      <w:r w:rsidR="003E7C28" w:rsidRPr="00F33612">
        <w:t xml:space="preserve"> І</w:t>
      </w:r>
      <w:r w:rsidRPr="00F33612">
        <w:t>нтонацією</w:t>
      </w:r>
      <w:r w:rsidR="003E7C28" w:rsidRPr="00F33612">
        <w:t xml:space="preserve"> </w:t>
      </w:r>
      <w:r w:rsidRPr="00F33612">
        <w:t>–</w:t>
      </w:r>
      <w:r w:rsidR="003E7C28" w:rsidRPr="00F33612">
        <w:t xml:space="preserve"> </w:t>
      </w:r>
      <w:r w:rsidRPr="00F33612">
        <w:t>а</w:t>
      </w:r>
      <w:r w:rsidR="003E7C28" w:rsidRPr="00F33612">
        <w:t xml:space="preserve"> </w:t>
      </w:r>
      <w:r w:rsidRPr="00F33612">
        <w:t>значить,</w:t>
      </w:r>
      <w:r w:rsidR="003E7C28" w:rsidRPr="00F33612">
        <w:t xml:space="preserve"> </w:t>
      </w:r>
      <w:r w:rsidRPr="00F33612">
        <w:t>відмінні</w:t>
      </w:r>
      <w:r w:rsidR="003E7C28" w:rsidRPr="00F33612">
        <w:t xml:space="preserve"> </w:t>
      </w:r>
      <w:r w:rsidRPr="00F33612">
        <w:t>за</w:t>
      </w:r>
      <w:r w:rsidR="003E7C28" w:rsidRPr="00F33612">
        <w:t xml:space="preserve"> </w:t>
      </w:r>
      <w:r w:rsidRPr="00F33612">
        <w:t>пунктуаційними</w:t>
      </w:r>
      <w:r w:rsidR="003E7C28" w:rsidRPr="00F33612">
        <w:t xml:space="preserve"> </w:t>
      </w:r>
      <w:r w:rsidRPr="00F33612">
        <w:rPr>
          <w:spacing w:val="-2"/>
        </w:rPr>
        <w:t>знаками.</w:t>
      </w:r>
    </w:p>
    <w:p w14:paraId="5BCA6880" w14:textId="77777777" w:rsidR="00195D34" w:rsidRPr="00F33612" w:rsidRDefault="006D170D" w:rsidP="00025EE3">
      <w:pPr>
        <w:pStyle w:val="a3"/>
        <w:ind w:left="0" w:right="3" w:firstLine="567"/>
        <w:jc w:val="both"/>
      </w:pPr>
      <w:r w:rsidRPr="00F33612">
        <w:t>Метою співбесіди з української мови є оцінювання рівня сформованості філологічних компетенцій випускників загальноосвітніх</w:t>
      </w:r>
      <w:r w:rsidR="003E7C28" w:rsidRPr="00F33612">
        <w:t xml:space="preserve"> закладів, визначення </w:t>
      </w:r>
      <w:r w:rsidRPr="00F33612">
        <w:t>відповідності</w:t>
      </w:r>
      <w:r w:rsidR="003E7C28" w:rsidRPr="00F33612">
        <w:t xml:space="preserve"> </w:t>
      </w:r>
      <w:r w:rsidRPr="00F33612">
        <w:t>навчальних</w:t>
      </w:r>
      <w:r w:rsidR="003E7C28" w:rsidRPr="00F33612">
        <w:t xml:space="preserve"> </w:t>
      </w:r>
      <w:r w:rsidRPr="00F33612">
        <w:t>досягнень</w:t>
      </w:r>
      <w:r w:rsidR="003E7C28" w:rsidRPr="00F33612">
        <w:t xml:space="preserve"> </w:t>
      </w:r>
      <w:r w:rsidRPr="00F33612">
        <w:t>вступника</w:t>
      </w:r>
      <w:r w:rsidR="003E7C28" w:rsidRPr="00F33612">
        <w:t xml:space="preserve"> </w:t>
      </w:r>
      <w:r w:rsidRPr="00F33612">
        <w:t>освітньому</w:t>
      </w:r>
      <w:r w:rsidR="003E7C28" w:rsidRPr="00F33612">
        <w:t xml:space="preserve"> </w:t>
      </w:r>
      <w:r w:rsidRPr="00F33612">
        <w:t>стандарту</w:t>
      </w:r>
      <w:r w:rsidR="003E7C28" w:rsidRPr="00F33612">
        <w:t xml:space="preserve"> </w:t>
      </w:r>
      <w:r w:rsidRPr="00F33612">
        <w:t>та</w:t>
      </w:r>
      <w:r w:rsidR="003E7C28" w:rsidRPr="00F33612">
        <w:t xml:space="preserve"> </w:t>
      </w:r>
      <w:r w:rsidRPr="00F33612">
        <w:t>чинній навчальній програмі.</w:t>
      </w:r>
    </w:p>
    <w:p w14:paraId="7F17CC24" w14:textId="77777777" w:rsidR="00195D34" w:rsidRPr="00F33612" w:rsidRDefault="00195D34" w:rsidP="00025EE3">
      <w:pPr>
        <w:pStyle w:val="a3"/>
        <w:ind w:left="0" w:right="3" w:firstLine="567"/>
        <w:jc w:val="both"/>
        <w:sectPr w:rsidR="00195D34" w:rsidRPr="00F33612" w:rsidSect="003E7C28">
          <w:pgSz w:w="11910" w:h="16840"/>
          <w:pgMar w:top="709" w:right="850" w:bottom="1134" w:left="1701" w:header="720" w:footer="720" w:gutter="0"/>
          <w:cols w:space="720"/>
        </w:sectPr>
      </w:pPr>
      <w:r w:rsidRPr="00F33612">
        <w:t>Для досягнення сформульованої мети необхідно: перевірити відповідність знань та умінь програмним вимогам; вияв</w:t>
      </w:r>
      <w:r w:rsidR="00074041" w:rsidRPr="00F33612">
        <w:t>ити рівень навчальних досягнень</w:t>
      </w:r>
      <w:r w:rsidRPr="00F33612">
        <w:t xml:space="preserve">; оцінити ступінь підготовленості випускників загальноосвітніх закладів до подальшого навчання у </w:t>
      </w:r>
      <w:r w:rsidRPr="00F33612">
        <w:rPr>
          <w:spacing w:val="-2"/>
        </w:rPr>
        <w:t>коледжі.</w:t>
      </w:r>
    </w:p>
    <w:p w14:paraId="4EFF7285" w14:textId="77777777" w:rsidR="006D170D" w:rsidRPr="00F33612" w:rsidRDefault="006D170D" w:rsidP="00025EE3">
      <w:pPr>
        <w:pStyle w:val="a3"/>
        <w:spacing w:before="9"/>
        <w:ind w:left="0" w:right="3"/>
      </w:pPr>
    </w:p>
    <w:p w14:paraId="38D93275" w14:textId="77777777" w:rsidR="006D170D" w:rsidRPr="00F33612" w:rsidRDefault="006D170D" w:rsidP="00025EE3">
      <w:pPr>
        <w:pStyle w:val="31"/>
        <w:spacing w:line="320" w:lineRule="exact"/>
        <w:ind w:left="3574" w:right="3"/>
        <w:rPr>
          <w:spacing w:val="-2"/>
        </w:rPr>
      </w:pPr>
      <w:r w:rsidRPr="00F33612">
        <w:t>Абітурієнт</w:t>
      </w:r>
      <w:r w:rsidR="00195D34" w:rsidRPr="00F33612">
        <w:t xml:space="preserve"> </w:t>
      </w:r>
      <w:r w:rsidRPr="00F33612">
        <w:t>повинен</w:t>
      </w:r>
      <w:r w:rsidR="00195D34" w:rsidRPr="00F33612">
        <w:t xml:space="preserve"> </w:t>
      </w:r>
      <w:r w:rsidRPr="00F33612">
        <w:rPr>
          <w:spacing w:val="-2"/>
        </w:rPr>
        <w:t>знати:</w:t>
      </w:r>
    </w:p>
    <w:p w14:paraId="7F7179AF" w14:textId="77777777" w:rsidR="00195D34" w:rsidRPr="00F33612" w:rsidRDefault="00195D34" w:rsidP="00025EE3">
      <w:pPr>
        <w:pStyle w:val="31"/>
        <w:spacing w:line="320" w:lineRule="exact"/>
        <w:ind w:left="3574" w:right="3"/>
      </w:pPr>
    </w:p>
    <w:p w14:paraId="3F561DD8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spacing w:line="320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Уживання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великої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букви.</w:t>
      </w:r>
    </w:p>
    <w:p w14:paraId="65C3B744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center" w:pos="0"/>
        </w:tabs>
        <w:spacing w:line="322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Правила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переносу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частин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слова.</w:t>
      </w:r>
    </w:p>
    <w:p w14:paraId="205A96B4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Правопис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голосних.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Чергування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із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іншими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голосними.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Правопис ненаголошених голосних.</w:t>
      </w:r>
    </w:p>
    <w:p w14:paraId="4E54398D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spacing w:line="321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Спрощення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групах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приголосних.</w:t>
      </w:r>
    </w:p>
    <w:p w14:paraId="1030BEFA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spacing w:line="322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Обґрунтовувати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розстановку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розділових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знаків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за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допомогою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вивчених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правил.</w:t>
      </w:r>
    </w:p>
    <w:p w14:paraId="391B2DC0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spacing w:line="322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Уживання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м'якого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знака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та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апострофа.</w:t>
      </w:r>
    </w:p>
    <w:p w14:paraId="62B6E9AD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spacing w:line="322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Подвоєння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та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подовження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приголосних.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Правопис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слів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іншомовного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походження.</w:t>
      </w:r>
    </w:p>
    <w:p w14:paraId="1E2F8444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spacing w:line="322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Відмінювання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та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правопис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відмінкових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закінчень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іменників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та</w:t>
      </w:r>
      <w:r w:rsidR="00195D34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прикметників.</w:t>
      </w:r>
    </w:p>
    <w:p w14:paraId="1FF1E631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Правопис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відмінкових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форм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числівника.</w:t>
      </w:r>
    </w:p>
    <w:p w14:paraId="1E18B634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spacing w:line="322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Відмінювання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і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правопис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займенників.</w:t>
      </w:r>
    </w:p>
    <w:p w14:paraId="3512988C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Правопис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дієслів.</w:t>
      </w:r>
    </w:p>
    <w:p w14:paraId="2572FA6B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spacing w:before="4" w:line="322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Правопис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прислівників.</w:t>
      </w:r>
    </w:p>
    <w:p w14:paraId="46FDA041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spacing w:line="322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Правопис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прийменників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та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сполучників.</w:t>
      </w:r>
    </w:p>
    <w:p w14:paraId="0AF9BF19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«Не»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іменними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частинами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мови,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 xml:space="preserve">прислівником, 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дієсловом.</w:t>
      </w:r>
    </w:p>
    <w:p w14:paraId="2A24E19F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Розділові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знаки</w:t>
      </w:r>
      <w:r w:rsidR="0095196B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простому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реченні.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Тире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простому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неускладненому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реченні. Розділові знаки між групою підмета і групою присудка.</w:t>
      </w:r>
    </w:p>
    <w:p w14:paraId="63F06BCC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spacing w:line="321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Однорідні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члени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речення.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Розділові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знаки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між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однорідними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членами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речення.</w:t>
      </w:r>
    </w:p>
    <w:p w14:paraId="1964658D" w14:textId="77777777" w:rsidR="006D170D" w:rsidRPr="00F33612" w:rsidRDefault="006D170D" w:rsidP="00025EE3">
      <w:pPr>
        <w:pStyle w:val="a5"/>
        <w:numPr>
          <w:ilvl w:val="0"/>
          <w:numId w:val="27"/>
        </w:numPr>
        <w:tabs>
          <w:tab w:val="left" w:pos="0"/>
        </w:tabs>
        <w:spacing w:line="322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Узагальнювальні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слова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і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розділові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знаки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при</w:t>
      </w:r>
      <w:r w:rsidR="00C31CE3" w:rsidRPr="00F33612">
        <w:rPr>
          <w:sz w:val="28"/>
          <w:szCs w:val="28"/>
        </w:rPr>
        <w:t xml:space="preserve"> </w:t>
      </w:r>
      <w:r w:rsidRPr="00F33612">
        <w:rPr>
          <w:spacing w:val="-4"/>
          <w:sz w:val="28"/>
          <w:szCs w:val="28"/>
        </w:rPr>
        <w:t>них.</w:t>
      </w:r>
    </w:p>
    <w:p w14:paraId="3B98900A" w14:textId="77777777" w:rsidR="006D170D" w:rsidRPr="00F33612" w:rsidRDefault="006D170D" w:rsidP="00025EE3">
      <w:pPr>
        <w:pStyle w:val="a5"/>
        <w:tabs>
          <w:tab w:val="left" w:pos="0"/>
        </w:tabs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Відокремлені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члени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речення.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Відокремлені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додатки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та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обставини.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 xml:space="preserve">Відокремлені і невідокремлені означення. Прикладна як різновид означення. Розділові знаки при </w:t>
      </w:r>
      <w:r w:rsidRPr="00F33612">
        <w:rPr>
          <w:spacing w:val="-2"/>
          <w:sz w:val="28"/>
          <w:szCs w:val="28"/>
        </w:rPr>
        <w:t>прикладці.</w:t>
      </w:r>
    </w:p>
    <w:p w14:paraId="66DAA3DA" w14:textId="77777777" w:rsidR="006D170D" w:rsidRPr="00F33612" w:rsidRDefault="006D170D" w:rsidP="00025EE3">
      <w:pPr>
        <w:pStyle w:val="a5"/>
        <w:numPr>
          <w:ilvl w:val="1"/>
          <w:numId w:val="27"/>
        </w:numPr>
        <w:tabs>
          <w:tab w:val="left" w:pos="0"/>
          <w:tab w:val="left" w:pos="663"/>
        </w:tabs>
        <w:spacing w:line="321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Звертання.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Розділові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знаки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при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звертанні.</w:t>
      </w:r>
    </w:p>
    <w:p w14:paraId="6CCCC253" w14:textId="77777777" w:rsidR="006D170D" w:rsidRPr="00F33612" w:rsidRDefault="006D170D" w:rsidP="00025EE3">
      <w:pPr>
        <w:pStyle w:val="a5"/>
        <w:numPr>
          <w:ilvl w:val="1"/>
          <w:numId w:val="27"/>
        </w:numPr>
        <w:tabs>
          <w:tab w:val="left" w:pos="0"/>
          <w:tab w:val="left" w:pos="663"/>
        </w:tabs>
        <w:spacing w:line="322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Вставні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слова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і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речення.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Вставлені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слова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і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речення.</w:t>
      </w:r>
    </w:p>
    <w:p w14:paraId="0647EC15" w14:textId="77777777" w:rsidR="006D170D" w:rsidRPr="00F33612" w:rsidRDefault="006D170D" w:rsidP="00025EE3">
      <w:pPr>
        <w:pStyle w:val="a5"/>
        <w:numPr>
          <w:ilvl w:val="1"/>
          <w:numId w:val="27"/>
        </w:numPr>
        <w:tabs>
          <w:tab w:val="left" w:pos="0"/>
          <w:tab w:val="left" w:pos="663"/>
        </w:tabs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Складнопідрядні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речення.</w:t>
      </w:r>
      <w:r w:rsidR="00323E94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Розділові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знаки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складнопідрядних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реченнях.</w:t>
      </w:r>
    </w:p>
    <w:p w14:paraId="103893E9" w14:textId="77777777" w:rsidR="006D170D" w:rsidRPr="00F33612" w:rsidRDefault="006D170D" w:rsidP="00025EE3">
      <w:pPr>
        <w:pStyle w:val="a5"/>
        <w:numPr>
          <w:ilvl w:val="1"/>
          <w:numId w:val="27"/>
        </w:numPr>
        <w:tabs>
          <w:tab w:val="left" w:pos="0"/>
          <w:tab w:val="left" w:pos="663"/>
        </w:tabs>
        <w:spacing w:before="4"/>
        <w:ind w:left="0" w:right="3" w:firstLine="567"/>
        <w:rPr>
          <w:sz w:val="28"/>
          <w:szCs w:val="28"/>
        </w:rPr>
      </w:pPr>
      <w:r w:rsidRPr="00F33612">
        <w:rPr>
          <w:spacing w:val="-2"/>
          <w:sz w:val="28"/>
          <w:szCs w:val="28"/>
        </w:rPr>
        <w:t>Порівняльні</w:t>
      </w:r>
      <w:r w:rsidR="004C5161" w:rsidRPr="00F33612">
        <w:rPr>
          <w:spacing w:val="-2"/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звороти.</w:t>
      </w:r>
    </w:p>
    <w:p w14:paraId="658F008C" w14:textId="77777777" w:rsidR="006D170D" w:rsidRPr="00F33612" w:rsidRDefault="006D170D" w:rsidP="00025EE3">
      <w:pPr>
        <w:pStyle w:val="a5"/>
        <w:numPr>
          <w:ilvl w:val="1"/>
          <w:numId w:val="27"/>
        </w:numPr>
        <w:tabs>
          <w:tab w:val="left" w:pos="0"/>
          <w:tab w:val="left" w:pos="663"/>
        </w:tabs>
        <w:spacing w:line="322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Розділові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знаки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безсполучниковому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складному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реченні.</w:t>
      </w:r>
    </w:p>
    <w:p w14:paraId="3A14EFD3" w14:textId="77777777" w:rsidR="006D170D" w:rsidRPr="00F33612" w:rsidRDefault="006D170D" w:rsidP="00025EE3">
      <w:pPr>
        <w:pStyle w:val="a5"/>
        <w:numPr>
          <w:ilvl w:val="1"/>
          <w:numId w:val="27"/>
        </w:numPr>
        <w:tabs>
          <w:tab w:val="left" w:pos="0"/>
          <w:tab w:val="left" w:pos="663"/>
        </w:tabs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Пряма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мова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і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розділові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знаки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при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ній.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Передача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прямої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мови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непрямою.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Цитати. Розділові знаки при цитатах.</w:t>
      </w:r>
    </w:p>
    <w:p w14:paraId="504139E2" w14:textId="77777777" w:rsidR="006D170D" w:rsidRPr="00F33612" w:rsidRDefault="006D170D" w:rsidP="00025EE3">
      <w:pPr>
        <w:pStyle w:val="a3"/>
        <w:tabs>
          <w:tab w:val="left" w:pos="0"/>
        </w:tabs>
        <w:spacing w:line="321" w:lineRule="exact"/>
        <w:ind w:left="0" w:right="3" w:firstLine="567"/>
      </w:pPr>
      <w:r w:rsidRPr="00F33612">
        <w:t>Абітурієнт</w:t>
      </w:r>
      <w:r w:rsidR="004C5161" w:rsidRPr="00F33612">
        <w:t xml:space="preserve"> </w:t>
      </w:r>
      <w:r w:rsidRPr="00F33612">
        <w:t>повинен</w:t>
      </w:r>
      <w:r w:rsidR="004C5161" w:rsidRPr="00F33612">
        <w:t xml:space="preserve"> </w:t>
      </w:r>
      <w:r w:rsidRPr="00F33612">
        <w:rPr>
          <w:spacing w:val="-2"/>
        </w:rPr>
        <w:t>уміти:</w:t>
      </w:r>
    </w:p>
    <w:p w14:paraId="715670D6" w14:textId="77777777" w:rsidR="006D170D" w:rsidRPr="00F33612" w:rsidRDefault="006D170D" w:rsidP="00025EE3">
      <w:pPr>
        <w:pStyle w:val="a5"/>
        <w:numPr>
          <w:ilvl w:val="1"/>
          <w:numId w:val="27"/>
        </w:numPr>
        <w:tabs>
          <w:tab w:val="left" w:pos="0"/>
          <w:tab w:val="left" w:pos="663"/>
        </w:tabs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Знаходити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вивчені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орфограми,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пояснювати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їх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за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допомогою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правил.</w:t>
      </w:r>
    </w:p>
    <w:p w14:paraId="1C33A480" w14:textId="77777777" w:rsidR="006D170D" w:rsidRPr="00F33612" w:rsidRDefault="006D170D" w:rsidP="00025EE3">
      <w:pPr>
        <w:pStyle w:val="a5"/>
        <w:numPr>
          <w:ilvl w:val="1"/>
          <w:numId w:val="27"/>
        </w:numPr>
        <w:tabs>
          <w:tab w:val="left" w:pos="0"/>
          <w:tab w:val="left" w:pos="663"/>
        </w:tabs>
        <w:spacing w:line="322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Правильно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записувати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слова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вивченими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орфограмами.</w:t>
      </w:r>
    </w:p>
    <w:p w14:paraId="043A8591" w14:textId="77777777" w:rsidR="006D170D" w:rsidRPr="00F33612" w:rsidRDefault="006D170D" w:rsidP="00025EE3">
      <w:pPr>
        <w:pStyle w:val="a5"/>
        <w:numPr>
          <w:ilvl w:val="1"/>
          <w:numId w:val="27"/>
        </w:numPr>
        <w:tabs>
          <w:tab w:val="left" w:pos="0"/>
          <w:tab w:val="left" w:pos="663"/>
        </w:tabs>
        <w:spacing w:line="322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Знаходити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і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виправляти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орфографічні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помилки.</w:t>
      </w:r>
    </w:p>
    <w:p w14:paraId="5422AE97" w14:textId="77777777" w:rsidR="006D170D" w:rsidRPr="00F33612" w:rsidRDefault="006D170D" w:rsidP="00025EE3">
      <w:pPr>
        <w:pStyle w:val="a5"/>
        <w:numPr>
          <w:ilvl w:val="1"/>
          <w:numId w:val="27"/>
        </w:numPr>
        <w:tabs>
          <w:tab w:val="left" w:pos="0"/>
          <w:tab w:val="left" w:pos="663"/>
        </w:tabs>
        <w:spacing w:line="322" w:lineRule="exact"/>
        <w:ind w:left="0" w:right="3" w:firstLine="567"/>
        <w:rPr>
          <w:sz w:val="28"/>
          <w:szCs w:val="28"/>
        </w:rPr>
      </w:pPr>
      <w:r w:rsidRPr="00F33612">
        <w:rPr>
          <w:sz w:val="28"/>
          <w:szCs w:val="28"/>
        </w:rPr>
        <w:t>Правильно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ставити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розділові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знаки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реченнях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з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різними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видами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зв’язку.</w:t>
      </w:r>
    </w:p>
    <w:p w14:paraId="5190C96C" w14:textId="77777777" w:rsidR="006D170D" w:rsidRPr="00F33612" w:rsidRDefault="006D170D" w:rsidP="00025EE3">
      <w:pPr>
        <w:pStyle w:val="a5"/>
        <w:numPr>
          <w:ilvl w:val="1"/>
          <w:numId w:val="27"/>
        </w:numPr>
        <w:tabs>
          <w:tab w:val="left" w:pos="663"/>
        </w:tabs>
        <w:ind w:left="663" w:right="3" w:hanging="167"/>
        <w:rPr>
          <w:sz w:val="28"/>
          <w:szCs w:val="28"/>
        </w:rPr>
      </w:pPr>
      <w:r w:rsidRPr="00F33612">
        <w:rPr>
          <w:sz w:val="28"/>
          <w:szCs w:val="28"/>
        </w:rPr>
        <w:t>Знаходити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і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виправляти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пунктуаційні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помилки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на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вивчені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pacing w:val="-2"/>
          <w:sz w:val="28"/>
          <w:szCs w:val="28"/>
        </w:rPr>
        <w:t>правила.</w:t>
      </w:r>
    </w:p>
    <w:p w14:paraId="3A8C03A9" w14:textId="77777777" w:rsidR="006D170D" w:rsidRPr="00F33612" w:rsidRDefault="006D170D" w:rsidP="00025EE3">
      <w:pPr>
        <w:pStyle w:val="a5"/>
        <w:ind w:right="3"/>
        <w:rPr>
          <w:sz w:val="28"/>
          <w:szCs w:val="28"/>
        </w:rPr>
        <w:sectPr w:rsidR="006D170D" w:rsidRPr="00F33612" w:rsidSect="00195D34">
          <w:pgSz w:w="11910" w:h="16840"/>
          <w:pgMar w:top="567" w:right="850" w:bottom="1134" w:left="1701" w:header="720" w:footer="720" w:gutter="0"/>
          <w:cols w:space="720"/>
        </w:sectPr>
      </w:pPr>
    </w:p>
    <w:p w14:paraId="2875328D" w14:textId="77777777" w:rsidR="006D170D" w:rsidRPr="00F33612" w:rsidRDefault="006D170D" w:rsidP="00025EE3">
      <w:pPr>
        <w:pStyle w:val="11"/>
        <w:numPr>
          <w:ilvl w:val="1"/>
          <w:numId w:val="28"/>
        </w:numPr>
        <w:tabs>
          <w:tab w:val="left" w:pos="1546"/>
        </w:tabs>
        <w:spacing w:before="69"/>
        <w:ind w:left="1546" w:right="3" w:hanging="282"/>
        <w:jc w:val="left"/>
        <w:rPr>
          <w:sz w:val="28"/>
          <w:szCs w:val="28"/>
        </w:rPr>
      </w:pPr>
      <w:r w:rsidRPr="00F33612">
        <w:rPr>
          <w:sz w:val="28"/>
          <w:szCs w:val="28"/>
        </w:rPr>
        <w:lastRenderedPageBreak/>
        <w:t>Методичні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рекомендації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до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вивчення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z w:val="28"/>
          <w:szCs w:val="28"/>
        </w:rPr>
        <w:t>основних</w:t>
      </w:r>
      <w:r w:rsidR="004C5161" w:rsidRPr="00F33612">
        <w:rPr>
          <w:sz w:val="28"/>
          <w:szCs w:val="28"/>
        </w:rPr>
        <w:t xml:space="preserve"> </w:t>
      </w:r>
      <w:r w:rsidRPr="00F33612">
        <w:rPr>
          <w:spacing w:val="-5"/>
          <w:sz w:val="28"/>
          <w:szCs w:val="28"/>
        </w:rPr>
        <w:t>тем</w:t>
      </w:r>
    </w:p>
    <w:p w14:paraId="332121FE" w14:textId="77777777" w:rsidR="006D170D" w:rsidRPr="00F33612" w:rsidRDefault="006D170D" w:rsidP="00025EE3">
      <w:pPr>
        <w:pStyle w:val="31"/>
        <w:numPr>
          <w:ilvl w:val="2"/>
          <w:numId w:val="28"/>
        </w:numPr>
        <w:tabs>
          <w:tab w:val="left" w:pos="2454"/>
        </w:tabs>
        <w:spacing w:before="322"/>
        <w:ind w:left="2454" w:right="3" w:hanging="277"/>
        <w:jc w:val="left"/>
      </w:pPr>
      <w:r w:rsidRPr="00F33612">
        <w:t>Фонетика.</w:t>
      </w:r>
      <w:r w:rsidR="004C5161" w:rsidRPr="00F33612">
        <w:t xml:space="preserve"> </w:t>
      </w:r>
      <w:r w:rsidRPr="00F33612">
        <w:t>Графіка.</w:t>
      </w:r>
      <w:r w:rsidR="004C5161" w:rsidRPr="00F33612">
        <w:t xml:space="preserve"> </w:t>
      </w:r>
      <w:r w:rsidRPr="00F33612">
        <w:t>Орфоепія.</w:t>
      </w:r>
      <w:r w:rsidR="004C5161" w:rsidRPr="00F33612">
        <w:t xml:space="preserve"> </w:t>
      </w:r>
      <w:r w:rsidRPr="00F33612">
        <w:rPr>
          <w:spacing w:val="-2"/>
        </w:rPr>
        <w:t>Орфографія</w:t>
      </w:r>
    </w:p>
    <w:p w14:paraId="1921CDCA" w14:textId="77777777" w:rsidR="006D170D" w:rsidRPr="00F33612" w:rsidRDefault="006D170D" w:rsidP="00025EE3">
      <w:pPr>
        <w:pStyle w:val="a3"/>
        <w:ind w:right="3" w:firstLine="567"/>
        <w:jc w:val="both"/>
      </w:pPr>
      <w:r w:rsidRPr="00F33612">
        <w:rPr>
          <w:b/>
        </w:rPr>
        <w:t xml:space="preserve">Фонетика </w:t>
      </w:r>
      <w:r w:rsidRPr="00F33612">
        <w:t>як розділ мовознавчої науки про звуковий склад мови. Голосні й приголосні звуки. Приголосні тверді і м’які, дзвінкі й глухі. Позначення звуків мовлення</w:t>
      </w:r>
      <w:r w:rsidR="004C5161" w:rsidRPr="00F33612">
        <w:t xml:space="preserve"> </w:t>
      </w:r>
      <w:r w:rsidRPr="00F33612">
        <w:t>на</w:t>
      </w:r>
      <w:r w:rsidR="004C5161" w:rsidRPr="00F33612">
        <w:t xml:space="preserve"> </w:t>
      </w:r>
      <w:r w:rsidRPr="00F33612">
        <w:t>письмі.</w:t>
      </w:r>
      <w:r w:rsidR="004C5161" w:rsidRPr="00F33612">
        <w:t xml:space="preserve"> </w:t>
      </w:r>
      <w:r w:rsidRPr="00F33612">
        <w:t>Алфавіт.</w:t>
      </w:r>
      <w:r w:rsidR="004C5161" w:rsidRPr="00F33612">
        <w:t xml:space="preserve"> </w:t>
      </w:r>
      <w:r w:rsidRPr="00F33612">
        <w:t>Співвідношення</w:t>
      </w:r>
      <w:r w:rsidR="004C5161" w:rsidRPr="00F33612">
        <w:t xml:space="preserve"> </w:t>
      </w:r>
      <w:r w:rsidRPr="00F33612">
        <w:t>звуків</w:t>
      </w:r>
      <w:r w:rsidR="004C5161" w:rsidRPr="00F33612">
        <w:t xml:space="preserve"> </w:t>
      </w:r>
      <w:r w:rsidRPr="00F33612">
        <w:t>і</w:t>
      </w:r>
      <w:r w:rsidR="004C5161" w:rsidRPr="00F33612">
        <w:t xml:space="preserve"> </w:t>
      </w:r>
      <w:r w:rsidRPr="00F33612">
        <w:t>букв.</w:t>
      </w:r>
      <w:r w:rsidR="004C5161" w:rsidRPr="00F33612">
        <w:t xml:space="preserve"> </w:t>
      </w:r>
      <w:r w:rsidRPr="00F33612">
        <w:t>Звукове</w:t>
      </w:r>
      <w:r w:rsidR="004C5161" w:rsidRPr="00F33612">
        <w:t xml:space="preserve"> </w:t>
      </w:r>
      <w:r w:rsidRPr="00F33612">
        <w:t>значення</w:t>
      </w:r>
      <w:r w:rsidR="004C5161" w:rsidRPr="00F33612">
        <w:t xml:space="preserve"> </w:t>
      </w:r>
      <w:r w:rsidRPr="00F33612">
        <w:t>букв я, ю, є, ї, щ. Склад. Складоподіл. Наголос, наголошені й ненаголошені склади.</w:t>
      </w:r>
    </w:p>
    <w:p w14:paraId="40E080EB" w14:textId="77777777" w:rsidR="006D170D" w:rsidRPr="00F33612" w:rsidRDefault="006D170D" w:rsidP="00025EE3">
      <w:pPr>
        <w:pStyle w:val="a3"/>
        <w:ind w:right="3" w:firstLine="567"/>
        <w:jc w:val="both"/>
      </w:pPr>
      <w:r w:rsidRPr="00F33612">
        <w:t>Уподібнення приголосних звуків. Спрощення в групах приголосних. Найпоширеніші</w:t>
      </w:r>
      <w:r w:rsidR="004C5161" w:rsidRPr="00F33612">
        <w:t xml:space="preserve"> </w:t>
      </w:r>
      <w:r w:rsidRPr="00F33612">
        <w:t>випадки</w:t>
      </w:r>
      <w:r w:rsidR="004C5161" w:rsidRPr="00F33612">
        <w:t xml:space="preserve"> </w:t>
      </w:r>
      <w:r w:rsidRPr="00F33612">
        <w:t>чергування</w:t>
      </w:r>
      <w:r w:rsidR="004C5161" w:rsidRPr="00F33612">
        <w:t xml:space="preserve"> </w:t>
      </w:r>
      <w:r w:rsidRPr="00F33612">
        <w:t>голосних</w:t>
      </w:r>
      <w:r w:rsidR="004C5161" w:rsidRPr="00F33612">
        <w:t xml:space="preserve"> </w:t>
      </w:r>
      <w:r w:rsidRPr="00F33612">
        <w:t>і</w:t>
      </w:r>
      <w:r w:rsidR="004C5161" w:rsidRPr="00F33612">
        <w:t xml:space="preserve"> </w:t>
      </w:r>
      <w:r w:rsidRPr="00F33612">
        <w:t>приголосних</w:t>
      </w:r>
      <w:r w:rsidR="004C5161" w:rsidRPr="00F33612">
        <w:t xml:space="preserve"> </w:t>
      </w:r>
      <w:r w:rsidRPr="00F33612">
        <w:t>звуків.</w:t>
      </w:r>
      <w:r w:rsidR="004C5161" w:rsidRPr="00F33612">
        <w:t xml:space="preserve"> </w:t>
      </w:r>
      <w:r w:rsidRPr="00F33612">
        <w:t>Основні випадки чергування у-в, і-й.</w:t>
      </w:r>
    </w:p>
    <w:p w14:paraId="7FBE9C98" w14:textId="77777777" w:rsidR="006D170D" w:rsidRPr="00F33612" w:rsidRDefault="006D170D" w:rsidP="00025EE3">
      <w:pPr>
        <w:pStyle w:val="a3"/>
        <w:ind w:right="3" w:firstLine="567"/>
        <w:jc w:val="both"/>
      </w:pPr>
      <w:r w:rsidRPr="00F33612">
        <w:t>Відображення</w:t>
      </w:r>
      <w:r w:rsidR="004C5161" w:rsidRPr="00F33612">
        <w:t xml:space="preserve"> </w:t>
      </w:r>
      <w:r w:rsidRPr="00F33612">
        <w:t>вимови</w:t>
      </w:r>
      <w:r w:rsidR="004C5161" w:rsidRPr="00F33612">
        <w:t xml:space="preserve"> </w:t>
      </w:r>
      <w:r w:rsidRPr="00F33612">
        <w:t>голосних</w:t>
      </w:r>
      <w:r w:rsidR="004C5161" w:rsidRPr="00F33612">
        <w:t xml:space="preserve"> </w:t>
      </w:r>
      <w:r w:rsidRPr="00F33612">
        <w:t>(наголошених</w:t>
      </w:r>
      <w:r w:rsidR="004C5161" w:rsidRPr="00F33612">
        <w:t xml:space="preserve"> </w:t>
      </w:r>
      <w:r w:rsidRPr="00F33612">
        <w:t>і</w:t>
      </w:r>
      <w:r w:rsidR="004C5161" w:rsidRPr="00F33612">
        <w:t xml:space="preserve"> </w:t>
      </w:r>
      <w:r w:rsidRPr="00F33612">
        <w:t>ненаголошених)</w:t>
      </w:r>
      <w:r w:rsidR="004C5161" w:rsidRPr="00F33612">
        <w:t xml:space="preserve"> </w:t>
      </w:r>
      <w:r w:rsidRPr="00F33612">
        <w:t>через</w:t>
      </w:r>
      <w:r w:rsidR="004C5161" w:rsidRPr="00F33612">
        <w:t xml:space="preserve"> </w:t>
      </w:r>
      <w:r w:rsidRPr="00F33612">
        <w:t>фонетичну транскрипцію. Відображення вимови приголосних звуків. Вимова слів з</w:t>
      </w:r>
      <w:r w:rsidR="004C5161" w:rsidRPr="00F33612">
        <w:t xml:space="preserve"> </w:t>
      </w:r>
      <w:r w:rsidRPr="00F33612">
        <w:rPr>
          <w:spacing w:val="-2"/>
        </w:rPr>
        <w:t>апострофом.</w:t>
      </w:r>
    </w:p>
    <w:p w14:paraId="4E8A82A2" w14:textId="77777777" w:rsidR="006D170D" w:rsidRPr="00F33612" w:rsidRDefault="006D170D" w:rsidP="00025EE3">
      <w:pPr>
        <w:pStyle w:val="a3"/>
        <w:ind w:right="3" w:firstLine="567"/>
        <w:jc w:val="both"/>
      </w:pPr>
      <w:r w:rsidRPr="00F33612">
        <w:t>Правопис</w:t>
      </w:r>
      <w:r w:rsidR="004C5161" w:rsidRPr="00F33612">
        <w:t xml:space="preserve"> </w:t>
      </w:r>
      <w:r w:rsidRPr="00F33612">
        <w:t>літер,</w:t>
      </w:r>
      <w:r w:rsidR="004C5161" w:rsidRPr="00F33612">
        <w:t xml:space="preserve"> </w:t>
      </w:r>
      <w:r w:rsidRPr="00F33612">
        <w:t>що</w:t>
      </w:r>
      <w:r w:rsidR="004C5161" w:rsidRPr="00F33612">
        <w:t xml:space="preserve"> </w:t>
      </w:r>
      <w:r w:rsidRPr="00F33612">
        <w:t>позначають</w:t>
      </w:r>
      <w:r w:rsidR="004C5161" w:rsidRPr="00F33612">
        <w:t xml:space="preserve"> </w:t>
      </w:r>
      <w:r w:rsidRPr="00F33612">
        <w:t>ненаголошені</w:t>
      </w:r>
      <w:r w:rsidR="004C5161" w:rsidRPr="00F33612">
        <w:t xml:space="preserve"> </w:t>
      </w:r>
      <w:r w:rsidRPr="00F33612">
        <w:t>голосні[е],[и],[о]в</w:t>
      </w:r>
      <w:r w:rsidR="004C5161" w:rsidRPr="00F33612">
        <w:t xml:space="preserve"> </w:t>
      </w:r>
      <w:r w:rsidRPr="00F33612">
        <w:t>коренях</w:t>
      </w:r>
      <w:r w:rsidR="004C5161" w:rsidRPr="00F33612">
        <w:t xml:space="preserve"> </w:t>
      </w:r>
      <w:r w:rsidRPr="00F33612">
        <w:t>слів. Спрощення в групах приголосних. Сполучення йо, ьо. Правила вживання м’якого знака. Правила вживання апострофа. Подвоєння букв на позначення подовжених м’яких приголосних і збігу однакових приголосних звуків. Правопис префіксів і суфіксів. Позначення чергування приголосних звуків на письмі. Правопис великої</w:t>
      </w:r>
      <w:r w:rsidR="004C5161" w:rsidRPr="00F33612">
        <w:t xml:space="preserve"> </w:t>
      </w:r>
      <w:r w:rsidRPr="00F33612">
        <w:t>літери. Лапки у власних назвах. Написання слів іншомовного походження. Основні правила</w:t>
      </w:r>
      <w:r w:rsidR="004C5161" w:rsidRPr="00F33612">
        <w:t xml:space="preserve"> </w:t>
      </w:r>
      <w:r w:rsidRPr="00F33612">
        <w:t>переносу</w:t>
      </w:r>
      <w:r w:rsidR="004C5161" w:rsidRPr="00F33612">
        <w:t xml:space="preserve"> </w:t>
      </w:r>
      <w:r w:rsidRPr="00F33612">
        <w:t>слів</w:t>
      </w:r>
      <w:r w:rsidR="004C5161" w:rsidRPr="00F33612">
        <w:t xml:space="preserve"> </w:t>
      </w:r>
      <w:r w:rsidRPr="00F33612">
        <w:t>з</w:t>
      </w:r>
      <w:r w:rsidR="004C5161" w:rsidRPr="00F33612">
        <w:t xml:space="preserve"> </w:t>
      </w:r>
      <w:r w:rsidRPr="00F33612">
        <w:t>рядка</w:t>
      </w:r>
      <w:r w:rsidR="004C5161" w:rsidRPr="00F33612">
        <w:t xml:space="preserve"> </w:t>
      </w:r>
      <w:r w:rsidRPr="00F33612">
        <w:t>в</w:t>
      </w:r>
      <w:r w:rsidR="004C5161" w:rsidRPr="00F33612">
        <w:t xml:space="preserve"> </w:t>
      </w:r>
      <w:r w:rsidRPr="00F33612">
        <w:t>рядок. Написання</w:t>
      </w:r>
      <w:r w:rsidR="004C5161" w:rsidRPr="00F33612">
        <w:t xml:space="preserve"> </w:t>
      </w:r>
      <w:r w:rsidRPr="00F33612">
        <w:t>складних</w:t>
      </w:r>
      <w:r w:rsidR="004C5161" w:rsidRPr="00F33612">
        <w:t xml:space="preserve"> </w:t>
      </w:r>
      <w:r w:rsidRPr="00F33612">
        <w:t>слів</w:t>
      </w:r>
      <w:r w:rsidR="004C5161" w:rsidRPr="00F33612">
        <w:t xml:space="preserve"> </w:t>
      </w:r>
      <w:r w:rsidRPr="00F33612">
        <w:t>разом і</w:t>
      </w:r>
      <w:r w:rsidR="004C5161" w:rsidRPr="00F33612">
        <w:t xml:space="preserve"> </w:t>
      </w:r>
      <w:r w:rsidRPr="00F33612">
        <w:t>через</w:t>
      </w:r>
      <w:r w:rsidR="004C5161" w:rsidRPr="00F33612">
        <w:t xml:space="preserve"> </w:t>
      </w:r>
      <w:r w:rsidRPr="00F33612">
        <w:t>дефіс. Правопис</w:t>
      </w:r>
      <w:r w:rsidR="004C5161" w:rsidRPr="00F33612">
        <w:t xml:space="preserve"> </w:t>
      </w:r>
      <w:r w:rsidRPr="00F33612">
        <w:t>складно</w:t>
      </w:r>
      <w:r w:rsidR="004C5161" w:rsidRPr="00F33612">
        <w:t xml:space="preserve"> </w:t>
      </w:r>
      <w:r w:rsidRPr="00F33612">
        <w:t>скорочених</w:t>
      </w:r>
      <w:r w:rsidR="004C5161" w:rsidRPr="00F33612">
        <w:t xml:space="preserve"> </w:t>
      </w:r>
      <w:r w:rsidRPr="00F33612">
        <w:t>слів.</w:t>
      </w:r>
      <w:r w:rsidR="004C5161" w:rsidRPr="00F33612">
        <w:t xml:space="preserve"> </w:t>
      </w:r>
      <w:r w:rsidRPr="00F33612">
        <w:t>Написання</w:t>
      </w:r>
      <w:r w:rsidR="004C5161" w:rsidRPr="00F33612">
        <w:t xml:space="preserve"> </w:t>
      </w:r>
      <w:r w:rsidRPr="00F33612">
        <w:t>чоловічих</w:t>
      </w:r>
      <w:r w:rsidR="004C5161" w:rsidRPr="00F33612">
        <w:t xml:space="preserve"> </w:t>
      </w:r>
      <w:r w:rsidRPr="00F33612">
        <w:t>і</w:t>
      </w:r>
      <w:r w:rsidR="004C5161" w:rsidRPr="00F33612">
        <w:t xml:space="preserve"> </w:t>
      </w:r>
      <w:r w:rsidRPr="00F33612">
        <w:t>жіночих</w:t>
      </w:r>
      <w:r w:rsidR="004C5161" w:rsidRPr="00F33612">
        <w:t xml:space="preserve"> </w:t>
      </w:r>
      <w:r w:rsidRPr="00F33612">
        <w:t>імен</w:t>
      </w:r>
      <w:r w:rsidR="004C5161" w:rsidRPr="00F33612">
        <w:t xml:space="preserve"> </w:t>
      </w:r>
      <w:r w:rsidRPr="00F33612">
        <w:t>по</w:t>
      </w:r>
      <w:r w:rsidR="004C5161" w:rsidRPr="00F33612">
        <w:t xml:space="preserve"> </w:t>
      </w:r>
      <w:r w:rsidRPr="00F33612">
        <w:t xml:space="preserve">батькові, прізвищ. Правопис відмінкових закінчень іменників, прикметників. Правопис </w:t>
      </w:r>
      <w:r w:rsidR="004C5161" w:rsidRPr="00F33612">
        <w:t>-</w:t>
      </w:r>
      <w:r w:rsidRPr="00F33612">
        <w:t xml:space="preserve">н та </w:t>
      </w:r>
      <w:r w:rsidR="004C5161" w:rsidRPr="00F33612">
        <w:t>-</w:t>
      </w:r>
      <w:r w:rsidRPr="00F33612">
        <w:t>нн у прикметниках і дієприкметниках, не з різними частинами прислівникового типу), разом і через дефіс (прислівників, службових частин мови, вигуків).</w:t>
      </w:r>
    </w:p>
    <w:p w14:paraId="32C24DCE" w14:textId="77777777" w:rsidR="006D170D" w:rsidRPr="00F33612" w:rsidRDefault="006D170D" w:rsidP="00025EE3">
      <w:pPr>
        <w:pStyle w:val="a3"/>
        <w:spacing w:before="6"/>
        <w:ind w:left="0" w:right="3"/>
      </w:pPr>
    </w:p>
    <w:p w14:paraId="632FA037" w14:textId="77777777" w:rsidR="006D170D" w:rsidRPr="00F33612" w:rsidRDefault="006D170D" w:rsidP="00025EE3">
      <w:pPr>
        <w:pStyle w:val="31"/>
        <w:numPr>
          <w:ilvl w:val="2"/>
          <w:numId w:val="28"/>
        </w:numPr>
        <w:tabs>
          <w:tab w:val="left" w:pos="3366"/>
        </w:tabs>
        <w:spacing w:before="1"/>
        <w:ind w:left="3366" w:right="3" w:hanging="282"/>
        <w:jc w:val="left"/>
      </w:pPr>
      <w:r w:rsidRPr="00F33612">
        <w:rPr>
          <w:spacing w:val="-2"/>
        </w:rPr>
        <w:t>Лексикологія.</w:t>
      </w:r>
      <w:r w:rsidR="004C5161" w:rsidRPr="00F33612">
        <w:rPr>
          <w:spacing w:val="-2"/>
        </w:rPr>
        <w:t xml:space="preserve"> </w:t>
      </w:r>
      <w:r w:rsidRPr="00F33612">
        <w:rPr>
          <w:spacing w:val="-2"/>
        </w:rPr>
        <w:t>Фразеологія</w:t>
      </w:r>
    </w:p>
    <w:p w14:paraId="352249A7" w14:textId="77777777" w:rsidR="006D170D" w:rsidRPr="00F33612" w:rsidRDefault="006D170D" w:rsidP="00025EE3">
      <w:pPr>
        <w:pStyle w:val="a3"/>
        <w:ind w:right="3" w:firstLine="567"/>
        <w:jc w:val="both"/>
      </w:pPr>
      <w:r w:rsidRPr="00F33612">
        <w:rPr>
          <w:b/>
        </w:rPr>
        <w:t>Лексикологія</w:t>
      </w:r>
      <w:r w:rsidR="001B57E4" w:rsidRPr="00F33612">
        <w:rPr>
          <w:b/>
        </w:rPr>
        <w:t xml:space="preserve"> </w:t>
      </w:r>
      <w:r w:rsidRPr="00F33612">
        <w:t>як</w:t>
      </w:r>
      <w:r w:rsidR="001B57E4" w:rsidRPr="00F33612">
        <w:t xml:space="preserve"> </w:t>
      </w:r>
      <w:r w:rsidRPr="00F33612">
        <w:t>учення</w:t>
      </w:r>
      <w:r w:rsidR="001B57E4" w:rsidRPr="00F33612">
        <w:t xml:space="preserve"> </w:t>
      </w:r>
      <w:r w:rsidRPr="00F33612">
        <w:t>про</w:t>
      </w:r>
      <w:r w:rsidR="001B57E4" w:rsidRPr="00F33612">
        <w:t xml:space="preserve"> </w:t>
      </w:r>
      <w:r w:rsidRPr="00F33612">
        <w:t>слово.</w:t>
      </w:r>
      <w:r w:rsidR="001B57E4" w:rsidRPr="00F33612">
        <w:t xml:space="preserve"> </w:t>
      </w:r>
      <w:r w:rsidRPr="00F33612">
        <w:t>Ознаки</w:t>
      </w:r>
      <w:r w:rsidR="001B57E4" w:rsidRPr="00F33612">
        <w:t xml:space="preserve"> </w:t>
      </w:r>
      <w:r w:rsidRPr="00F33612">
        <w:t>слова</w:t>
      </w:r>
      <w:r w:rsidR="001B57E4" w:rsidRPr="00F33612">
        <w:t xml:space="preserve"> </w:t>
      </w:r>
      <w:r w:rsidRPr="00F33612">
        <w:t>як</w:t>
      </w:r>
      <w:r w:rsidR="001B57E4" w:rsidRPr="00F33612">
        <w:t xml:space="preserve"> </w:t>
      </w:r>
      <w:r w:rsidRPr="00F33612">
        <w:t>мовної</w:t>
      </w:r>
      <w:r w:rsidR="001B57E4" w:rsidRPr="00F33612">
        <w:t xml:space="preserve"> </w:t>
      </w:r>
      <w:r w:rsidRPr="00F33612">
        <w:t>одиниці.</w:t>
      </w:r>
      <w:r w:rsidR="001B57E4" w:rsidRPr="00F33612">
        <w:t xml:space="preserve"> </w:t>
      </w:r>
      <w:r w:rsidRPr="00F33612">
        <w:t>Лексичне значення слова. Багатозначні й однозначні слова. Пряме та переносне значення слова. Омоніми. Синоніми. Антоніми. Лексика української</w:t>
      </w:r>
      <w:r w:rsidR="001B57E4" w:rsidRPr="00F33612">
        <w:t xml:space="preserve"> </w:t>
      </w:r>
      <w:r w:rsidRPr="00F33612">
        <w:t>мови за походженням.</w:t>
      </w:r>
    </w:p>
    <w:p w14:paraId="7F70662E" w14:textId="77777777" w:rsidR="006D170D" w:rsidRPr="00F33612" w:rsidRDefault="006D170D" w:rsidP="00025EE3">
      <w:pPr>
        <w:pStyle w:val="a3"/>
        <w:ind w:right="3" w:firstLine="567"/>
        <w:jc w:val="both"/>
      </w:pPr>
      <w:r w:rsidRPr="00F33612">
        <w:t>Власне українська лексика. Лексичні запозичення з інших мов. Загальновживані слова.Професійна,діалектна,розмовналексика.Терміни.Лексикаукраїнськоїмови з погляду активного й пасивного вживання. Застарілі й нові слова (неологізми).</w:t>
      </w:r>
    </w:p>
    <w:p w14:paraId="160CDCBD" w14:textId="77777777" w:rsidR="006D170D" w:rsidRPr="00F33612" w:rsidRDefault="006D170D" w:rsidP="00025EE3">
      <w:pPr>
        <w:pStyle w:val="a3"/>
        <w:ind w:right="3" w:firstLine="567"/>
        <w:jc w:val="both"/>
      </w:pPr>
      <w:r w:rsidRPr="00F33612">
        <w:t>Нейтральна</w:t>
      </w:r>
      <w:r w:rsidR="001B57E4" w:rsidRPr="00F33612">
        <w:t xml:space="preserve"> </w:t>
      </w:r>
      <w:r w:rsidRPr="00F33612">
        <w:t>й</w:t>
      </w:r>
      <w:r w:rsidR="001B57E4" w:rsidRPr="00F33612">
        <w:t xml:space="preserve"> </w:t>
      </w:r>
      <w:r w:rsidRPr="00F33612">
        <w:t>емоційно</w:t>
      </w:r>
      <w:r w:rsidR="001B57E4" w:rsidRPr="00F33612">
        <w:t xml:space="preserve"> </w:t>
      </w:r>
      <w:r w:rsidRPr="00F33612">
        <w:t>забарвлена</w:t>
      </w:r>
      <w:r w:rsidR="001B57E4" w:rsidRPr="00F33612">
        <w:t xml:space="preserve"> </w:t>
      </w:r>
      <w:r w:rsidRPr="00F33612">
        <w:t xml:space="preserve">лексика. </w:t>
      </w:r>
      <w:r w:rsidRPr="00F33612">
        <w:rPr>
          <w:b/>
        </w:rPr>
        <w:t>Фразеологізми.</w:t>
      </w:r>
      <w:r w:rsidR="001B57E4" w:rsidRPr="00F33612">
        <w:rPr>
          <w:b/>
        </w:rPr>
        <w:t xml:space="preserve"> </w:t>
      </w:r>
      <w:r w:rsidRPr="00F33612">
        <w:t>Поняття</w:t>
      </w:r>
      <w:r w:rsidR="001B57E4" w:rsidRPr="00F33612">
        <w:t xml:space="preserve"> </w:t>
      </w:r>
      <w:r w:rsidRPr="00F33612">
        <w:t>про</w:t>
      </w:r>
      <w:r w:rsidR="001B57E4" w:rsidRPr="00F33612">
        <w:t xml:space="preserve"> </w:t>
      </w:r>
      <w:r w:rsidRPr="00F33612">
        <w:t>стійкі сполуки слів і вирази. Приказки, прислів’я, афоризми.</w:t>
      </w:r>
    </w:p>
    <w:p w14:paraId="067CF30A" w14:textId="77777777" w:rsidR="006D170D" w:rsidRPr="00F33612" w:rsidRDefault="006D170D" w:rsidP="00025EE3">
      <w:pPr>
        <w:pStyle w:val="a3"/>
        <w:spacing w:before="4"/>
        <w:ind w:left="0" w:right="3"/>
      </w:pPr>
    </w:p>
    <w:p w14:paraId="028478D7" w14:textId="77777777" w:rsidR="006D170D" w:rsidRPr="00F33612" w:rsidRDefault="006D170D" w:rsidP="00025EE3">
      <w:pPr>
        <w:pStyle w:val="31"/>
        <w:numPr>
          <w:ilvl w:val="2"/>
          <w:numId w:val="28"/>
        </w:numPr>
        <w:tabs>
          <w:tab w:val="left" w:pos="3784"/>
        </w:tabs>
        <w:spacing w:line="320" w:lineRule="exact"/>
        <w:ind w:left="3784" w:right="3" w:hanging="277"/>
        <w:jc w:val="left"/>
      </w:pPr>
      <w:r w:rsidRPr="00F33612">
        <w:t>Будова</w:t>
      </w:r>
      <w:r w:rsidR="001B57E4" w:rsidRPr="00F33612">
        <w:t xml:space="preserve"> </w:t>
      </w:r>
      <w:r w:rsidRPr="00F33612">
        <w:t>слова.</w:t>
      </w:r>
      <w:r w:rsidR="001B57E4" w:rsidRPr="00F33612">
        <w:t xml:space="preserve"> </w:t>
      </w:r>
      <w:r w:rsidRPr="00F33612">
        <w:rPr>
          <w:spacing w:val="-2"/>
        </w:rPr>
        <w:t>Словотвір</w:t>
      </w:r>
    </w:p>
    <w:p w14:paraId="2F1C780B" w14:textId="77777777" w:rsidR="006D170D" w:rsidRPr="00F33612" w:rsidRDefault="006D170D" w:rsidP="00025EE3">
      <w:pPr>
        <w:pStyle w:val="a3"/>
        <w:spacing w:line="319" w:lineRule="exact"/>
        <w:ind w:left="0" w:right="3" w:firstLine="567"/>
        <w:jc w:val="both"/>
      </w:pPr>
      <w:r w:rsidRPr="00F33612">
        <w:rPr>
          <w:b/>
        </w:rPr>
        <w:t>Будова</w:t>
      </w:r>
      <w:r w:rsidR="001B57E4" w:rsidRPr="00F33612">
        <w:rPr>
          <w:b/>
        </w:rPr>
        <w:t xml:space="preserve"> </w:t>
      </w:r>
      <w:r w:rsidRPr="00F33612">
        <w:rPr>
          <w:b/>
        </w:rPr>
        <w:t>слова</w:t>
      </w:r>
      <w:r w:rsidRPr="00F33612">
        <w:t>.</w:t>
      </w:r>
      <w:r w:rsidR="001B57E4" w:rsidRPr="00F33612">
        <w:t xml:space="preserve"> </w:t>
      </w:r>
      <w:r w:rsidRPr="00F33612">
        <w:t>Основа</w:t>
      </w:r>
      <w:r w:rsidR="001B57E4" w:rsidRPr="00F33612">
        <w:t xml:space="preserve"> </w:t>
      </w:r>
      <w:r w:rsidRPr="00F33612">
        <w:t>слова</w:t>
      </w:r>
      <w:r w:rsidR="001B57E4" w:rsidRPr="00F33612">
        <w:t xml:space="preserve"> </w:t>
      </w:r>
      <w:r w:rsidRPr="00F33612">
        <w:t>й</w:t>
      </w:r>
      <w:r w:rsidR="001B57E4" w:rsidRPr="00F33612">
        <w:t xml:space="preserve"> </w:t>
      </w:r>
      <w:r w:rsidRPr="00F33612">
        <w:t>закінчення.</w:t>
      </w:r>
      <w:r w:rsidR="001B57E4" w:rsidRPr="00F33612">
        <w:t xml:space="preserve"> </w:t>
      </w:r>
      <w:r w:rsidRPr="00F33612">
        <w:t>Значущі</w:t>
      </w:r>
      <w:r w:rsidR="001B57E4" w:rsidRPr="00F33612">
        <w:t xml:space="preserve"> </w:t>
      </w:r>
      <w:r w:rsidRPr="00F33612">
        <w:t>частини</w:t>
      </w:r>
      <w:r w:rsidR="001B57E4" w:rsidRPr="00F33612">
        <w:t xml:space="preserve"> </w:t>
      </w:r>
      <w:r w:rsidRPr="00F33612">
        <w:t>слова:</w:t>
      </w:r>
      <w:r w:rsidR="00C531F5" w:rsidRPr="00F33612">
        <w:t xml:space="preserve"> </w:t>
      </w:r>
      <w:r w:rsidRPr="00F33612">
        <w:rPr>
          <w:spacing w:val="-2"/>
        </w:rPr>
        <w:t>корінь,</w:t>
      </w:r>
      <w:r w:rsidRPr="00F33612">
        <w:t>префікс,</w:t>
      </w:r>
      <w:r w:rsidR="001B57E4" w:rsidRPr="00F33612">
        <w:t xml:space="preserve"> </w:t>
      </w:r>
      <w:r w:rsidRPr="00F33612">
        <w:t>суфікс,</w:t>
      </w:r>
      <w:r w:rsidR="001B57E4" w:rsidRPr="00F33612">
        <w:t xml:space="preserve"> </w:t>
      </w:r>
      <w:r w:rsidRPr="00F33612">
        <w:t>закінчення,</w:t>
      </w:r>
      <w:r w:rsidR="001B57E4" w:rsidRPr="00F33612">
        <w:t xml:space="preserve"> </w:t>
      </w:r>
      <w:r w:rsidRPr="00F33612">
        <w:t>сполучні</w:t>
      </w:r>
      <w:r w:rsidR="001B57E4" w:rsidRPr="00F33612">
        <w:t xml:space="preserve"> </w:t>
      </w:r>
      <w:r w:rsidRPr="00F33612">
        <w:t>голосні</w:t>
      </w:r>
      <w:r w:rsidR="001B57E4" w:rsidRPr="00F33612">
        <w:t xml:space="preserve"> </w:t>
      </w:r>
      <w:r w:rsidRPr="00F33612">
        <w:t>в</w:t>
      </w:r>
      <w:r w:rsidR="001B57E4" w:rsidRPr="00F33612">
        <w:t xml:space="preserve"> </w:t>
      </w:r>
      <w:r w:rsidRPr="00F33612">
        <w:t>складних</w:t>
      </w:r>
      <w:r w:rsidR="001B57E4" w:rsidRPr="00F33612">
        <w:t xml:space="preserve"> </w:t>
      </w:r>
      <w:r w:rsidRPr="00F33612">
        <w:t>словах.</w:t>
      </w:r>
      <w:r w:rsidR="001B57E4" w:rsidRPr="00F33612">
        <w:t xml:space="preserve"> </w:t>
      </w:r>
      <w:r w:rsidRPr="00F33612">
        <w:t>Словотвір.</w:t>
      </w:r>
      <w:r w:rsidR="001B57E4" w:rsidRPr="00F33612">
        <w:t xml:space="preserve"> </w:t>
      </w:r>
      <w:r w:rsidRPr="00F33612">
        <w:t xml:space="preserve">Твірні основи при словотворенні. Основа похідна й непохідна. Основні способи словотворення в українській мові: префіксальний, </w:t>
      </w:r>
      <w:r w:rsidRPr="00F33612">
        <w:lastRenderedPageBreak/>
        <w:t>префіксально-суфіксальний,</w:t>
      </w:r>
      <w:r w:rsidR="001B57E4" w:rsidRPr="00F33612">
        <w:t xml:space="preserve"> </w:t>
      </w:r>
      <w:r w:rsidRPr="00F33612">
        <w:t>суфіксальний,</w:t>
      </w:r>
      <w:r w:rsidR="001B57E4" w:rsidRPr="00F33612">
        <w:t xml:space="preserve"> </w:t>
      </w:r>
      <w:r w:rsidRPr="00F33612">
        <w:t>без</w:t>
      </w:r>
      <w:r w:rsidR="001B57E4" w:rsidRPr="00F33612">
        <w:t xml:space="preserve"> </w:t>
      </w:r>
      <w:r w:rsidRPr="00F33612">
        <w:t>суфіксальний,</w:t>
      </w:r>
      <w:r w:rsidR="001B57E4" w:rsidRPr="00F33612">
        <w:t xml:space="preserve"> </w:t>
      </w:r>
      <w:r w:rsidRPr="00F33612">
        <w:t>складання</w:t>
      </w:r>
      <w:r w:rsidR="001B57E4" w:rsidRPr="00F33612">
        <w:t xml:space="preserve"> </w:t>
      </w:r>
      <w:r w:rsidRPr="00F33612">
        <w:t>слів</w:t>
      </w:r>
      <w:r w:rsidR="001B57E4" w:rsidRPr="00F33612">
        <w:t xml:space="preserve"> </w:t>
      </w:r>
      <w:r w:rsidRPr="00F33612">
        <w:t>або</w:t>
      </w:r>
      <w:r w:rsidR="001B57E4" w:rsidRPr="00F33612">
        <w:t xml:space="preserve"> </w:t>
      </w:r>
      <w:r w:rsidRPr="00F33612">
        <w:t>основ,</w:t>
      </w:r>
      <w:r w:rsidR="001B57E4" w:rsidRPr="00F33612">
        <w:t xml:space="preserve"> </w:t>
      </w:r>
      <w:r w:rsidRPr="00F33612">
        <w:t>перехід</w:t>
      </w:r>
      <w:r w:rsidR="001B57E4" w:rsidRPr="00F33612">
        <w:t xml:space="preserve"> </w:t>
      </w:r>
      <w:r w:rsidRPr="00F33612">
        <w:t>з</w:t>
      </w:r>
      <w:r w:rsidR="001B57E4" w:rsidRPr="00F33612">
        <w:t xml:space="preserve"> </w:t>
      </w:r>
      <w:r w:rsidRPr="00F33612">
        <w:t>однієї</w:t>
      </w:r>
      <w:r w:rsidR="001B57E4" w:rsidRPr="00F33612">
        <w:t xml:space="preserve"> </w:t>
      </w:r>
      <w:r w:rsidRPr="00F33612">
        <w:t>частини мови в іншу. Основні способи творення іменників, прикметників, дієслів,прислівників.</w:t>
      </w:r>
      <w:r w:rsidR="001B57E4" w:rsidRPr="00F33612">
        <w:t xml:space="preserve"> </w:t>
      </w:r>
      <w:r w:rsidRPr="00F33612">
        <w:t>Складні</w:t>
      </w:r>
      <w:r w:rsidR="001B57E4" w:rsidRPr="00F33612">
        <w:t xml:space="preserve"> </w:t>
      </w:r>
      <w:r w:rsidRPr="00F33612">
        <w:t>слова.</w:t>
      </w:r>
      <w:r w:rsidR="001B57E4" w:rsidRPr="00F33612">
        <w:t xml:space="preserve"> </w:t>
      </w:r>
      <w:r w:rsidRPr="00F33612">
        <w:t>Способи</w:t>
      </w:r>
      <w:r w:rsidR="001B57E4" w:rsidRPr="00F33612">
        <w:t xml:space="preserve"> </w:t>
      </w:r>
      <w:r w:rsidRPr="00F33612">
        <w:t>їх</w:t>
      </w:r>
      <w:r w:rsidR="001B57E4" w:rsidRPr="00F33612">
        <w:t xml:space="preserve"> </w:t>
      </w:r>
      <w:r w:rsidRPr="00F33612">
        <w:t>творення.</w:t>
      </w:r>
      <w:r w:rsidR="001B57E4" w:rsidRPr="00F33612">
        <w:t xml:space="preserve"> </w:t>
      </w:r>
      <w:r w:rsidRPr="00F33612">
        <w:t>Сполучні</w:t>
      </w:r>
      <w:r w:rsidR="001B57E4" w:rsidRPr="00F33612">
        <w:t xml:space="preserve"> </w:t>
      </w:r>
      <w:r w:rsidRPr="00F33612">
        <w:t>голосні[о],[е]у складних словах.</w:t>
      </w:r>
    </w:p>
    <w:p w14:paraId="723610B7" w14:textId="77777777" w:rsidR="00025EE3" w:rsidRPr="00F33612" w:rsidRDefault="00025EE3" w:rsidP="00025EE3">
      <w:pPr>
        <w:pStyle w:val="31"/>
        <w:numPr>
          <w:ilvl w:val="2"/>
          <w:numId w:val="28"/>
        </w:numPr>
        <w:tabs>
          <w:tab w:val="left" w:pos="4605"/>
        </w:tabs>
        <w:spacing w:before="66" w:line="322" w:lineRule="exact"/>
        <w:ind w:left="4605" w:right="3" w:hanging="277"/>
        <w:jc w:val="left"/>
      </w:pPr>
      <w:r w:rsidRPr="00F33612">
        <w:rPr>
          <w:spacing w:val="-2"/>
        </w:rPr>
        <w:t>Морфологія</w:t>
      </w:r>
    </w:p>
    <w:p w14:paraId="1F2C41B5" w14:textId="77777777" w:rsidR="00025EE3" w:rsidRPr="00F33612" w:rsidRDefault="00025EE3" w:rsidP="00025EE3">
      <w:pPr>
        <w:pStyle w:val="41"/>
        <w:numPr>
          <w:ilvl w:val="3"/>
          <w:numId w:val="28"/>
        </w:numPr>
        <w:tabs>
          <w:tab w:val="left" w:pos="4763"/>
        </w:tabs>
        <w:spacing w:line="319" w:lineRule="exact"/>
        <w:ind w:left="4763" w:right="3"/>
      </w:pPr>
      <w:r w:rsidRPr="00F33612">
        <w:rPr>
          <w:spacing w:val="-2"/>
        </w:rPr>
        <w:t>Іменник</w:t>
      </w:r>
    </w:p>
    <w:p w14:paraId="7FE16EBA" w14:textId="77777777" w:rsidR="00025EE3" w:rsidRPr="00F33612" w:rsidRDefault="00025EE3" w:rsidP="00025EE3">
      <w:pPr>
        <w:pStyle w:val="a3"/>
        <w:ind w:left="0" w:right="3" w:firstLine="567"/>
        <w:jc w:val="both"/>
      </w:pPr>
      <w:r w:rsidRPr="00F33612">
        <w:rPr>
          <w:b/>
        </w:rPr>
        <w:t xml:space="preserve">Морфологія </w:t>
      </w:r>
      <w:r w:rsidRPr="00F33612">
        <w:t xml:space="preserve">як розділ мовознавства науки про частини мови. Іменник як частина мови: значення, морфологічні ознаки, синтаксична роль. Іменники власні та загальні, істоти й неістоти. Рід іменників: чоловічий, жіночий, середній. Іменники спільного роду. Число іменників. Іменники, що вживаються в обох числових формах. Іменники, що мають лише форму однини або лише форму множини. Відмінки іменників. Відміни іменників: перша, друга, третя, четверта. Поділ іменників першої та другої відмінна групи. Особливості вживання та написання відмінкових форм. Букви -а(-я), - у(-ю) в закінченнях іменників другої відміни. Відмінювання іменників, що мають лише форму множини. Невідмінювані іменники в українській мові. Написання і відмінювання чоловічих і жіночих імен по </w:t>
      </w:r>
      <w:r w:rsidRPr="00F33612">
        <w:rPr>
          <w:spacing w:val="-2"/>
        </w:rPr>
        <w:t>батькові.</w:t>
      </w:r>
    </w:p>
    <w:p w14:paraId="0661DBB2" w14:textId="77777777" w:rsidR="00025EE3" w:rsidRPr="00F33612" w:rsidRDefault="00025EE3" w:rsidP="00025EE3">
      <w:pPr>
        <w:pStyle w:val="31"/>
        <w:numPr>
          <w:ilvl w:val="3"/>
          <w:numId w:val="28"/>
        </w:numPr>
        <w:tabs>
          <w:tab w:val="left" w:pos="4557"/>
        </w:tabs>
        <w:spacing w:before="319"/>
        <w:ind w:left="4557" w:right="3" w:hanging="488"/>
      </w:pPr>
      <w:r w:rsidRPr="00F33612">
        <w:rPr>
          <w:spacing w:val="-2"/>
        </w:rPr>
        <w:t>Прикметник</w:t>
      </w:r>
    </w:p>
    <w:p w14:paraId="7335F488" w14:textId="77777777" w:rsidR="00025EE3" w:rsidRPr="00F33612" w:rsidRDefault="00025EE3" w:rsidP="00025EE3">
      <w:pPr>
        <w:pStyle w:val="a3"/>
        <w:tabs>
          <w:tab w:val="center" w:pos="0"/>
        </w:tabs>
        <w:spacing w:line="319" w:lineRule="exact"/>
        <w:ind w:left="0" w:right="3" w:firstLine="567"/>
        <w:jc w:val="both"/>
      </w:pPr>
      <w:r w:rsidRPr="00F33612">
        <w:rPr>
          <w:b/>
        </w:rPr>
        <w:t xml:space="preserve">Прикметник </w:t>
      </w:r>
      <w:r w:rsidRPr="00F33612">
        <w:t xml:space="preserve">як частина мови: значення, морфологічні ознаки, синтаксисна </w:t>
      </w:r>
      <w:r w:rsidRPr="00F33612">
        <w:rPr>
          <w:spacing w:val="-2"/>
        </w:rPr>
        <w:t>роль.</w:t>
      </w:r>
    </w:p>
    <w:p w14:paraId="77F3006F" w14:textId="77777777" w:rsidR="00025EE3" w:rsidRPr="00F33612" w:rsidRDefault="00025EE3" w:rsidP="00025EE3">
      <w:pPr>
        <w:pStyle w:val="a3"/>
        <w:ind w:left="0" w:right="3" w:firstLine="567"/>
        <w:jc w:val="both"/>
      </w:pPr>
      <w:r w:rsidRPr="00F33612">
        <w:t xml:space="preserve">Розряди прикметників за значенням: якісні, відносні та присвійні. </w:t>
      </w:r>
      <w:r w:rsidRPr="00F33612">
        <w:rPr>
          <w:spacing w:val="-2"/>
        </w:rPr>
        <w:t>Явища</w:t>
      </w:r>
    </w:p>
    <w:p w14:paraId="4064AC6B" w14:textId="77777777" w:rsidR="00025EE3" w:rsidRPr="00F33612" w:rsidRDefault="00025EE3" w:rsidP="00025EE3">
      <w:pPr>
        <w:pStyle w:val="a3"/>
        <w:spacing w:line="322" w:lineRule="exact"/>
        <w:ind w:left="0" w:right="3" w:firstLine="567"/>
        <w:jc w:val="both"/>
      </w:pPr>
      <w:r w:rsidRPr="00F33612">
        <w:t xml:space="preserve">Взаємопереходу прикметників з одного розряду в інший. Якісні </w:t>
      </w:r>
      <w:r w:rsidRPr="00F33612">
        <w:rPr>
          <w:spacing w:val="-2"/>
        </w:rPr>
        <w:t xml:space="preserve">прикметники. </w:t>
      </w:r>
      <w:r w:rsidRPr="00F33612">
        <w:t xml:space="preserve">Ступені порівняння якісних прикметників: вищий і найвищий, способи їх творення (проста й складена форми). Зміни приголосних при творенні ступенів порівняння прикметників. Особливості відмінювання прикметників (тверда й м’яка </w:t>
      </w:r>
      <w:r w:rsidRPr="00F33612">
        <w:rPr>
          <w:spacing w:val="-2"/>
        </w:rPr>
        <w:t>групи).</w:t>
      </w:r>
    </w:p>
    <w:p w14:paraId="713755B7" w14:textId="77777777" w:rsidR="00025EE3" w:rsidRPr="00F33612" w:rsidRDefault="00025EE3" w:rsidP="00025EE3">
      <w:pPr>
        <w:pStyle w:val="a3"/>
        <w:spacing w:before="4"/>
        <w:ind w:left="0" w:right="3"/>
      </w:pPr>
    </w:p>
    <w:p w14:paraId="72E04D4E" w14:textId="77777777" w:rsidR="00025EE3" w:rsidRPr="00F33612" w:rsidRDefault="00025EE3" w:rsidP="00025EE3">
      <w:pPr>
        <w:pStyle w:val="31"/>
        <w:numPr>
          <w:ilvl w:val="3"/>
          <w:numId w:val="28"/>
        </w:numPr>
        <w:tabs>
          <w:tab w:val="left" w:pos="4552"/>
        </w:tabs>
        <w:spacing w:before="1"/>
        <w:ind w:left="4552" w:right="3" w:hanging="483"/>
      </w:pPr>
      <w:r w:rsidRPr="00F33612">
        <w:rPr>
          <w:spacing w:val="-2"/>
        </w:rPr>
        <w:t>Числівник</w:t>
      </w:r>
    </w:p>
    <w:p w14:paraId="2202A50B" w14:textId="77777777" w:rsidR="00025EE3" w:rsidRPr="00F33612" w:rsidRDefault="00025EE3" w:rsidP="00025EE3">
      <w:pPr>
        <w:pStyle w:val="a3"/>
        <w:ind w:left="0" w:right="3" w:firstLine="567"/>
        <w:jc w:val="both"/>
      </w:pPr>
      <w:r w:rsidRPr="00F33612">
        <w:rPr>
          <w:b/>
        </w:rPr>
        <w:t xml:space="preserve">Числівник </w:t>
      </w:r>
      <w:r w:rsidRPr="00F33612">
        <w:t>як частина мови: значення, морфологічні ознаки, синтаксична роль. Розряди числівників за значенням: кількісні (на позначення цілих чисел, дробові, збірні) й порядкові. Групи числівників за будовою: прості й складені. Типи відмінювання кількісних числівників:</w:t>
      </w:r>
    </w:p>
    <w:p w14:paraId="5A826CA3" w14:textId="77777777" w:rsidR="00025EE3" w:rsidRPr="00F33612" w:rsidRDefault="00025EE3" w:rsidP="00025EE3">
      <w:pPr>
        <w:pStyle w:val="a5"/>
        <w:numPr>
          <w:ilvl w:val="0"/>
          <w:numId w:val="26"/>
        </w:numPr>
        <w:tabs>
          <w:tab w:val="left" w:pos="142"/>
          <w:tab w:val="center" w:pos="284"/>
        </w:tabs>
        <w:spacing w:line="320" w:lineRule="exact"/>
        <w:ind w:left="0" w:right="3" w:firstLine="0"/>
        <w:jc w:val="both"/>
        <w:rPr>
          <w:sz w:val="28"/>
          <w:szCs w:val="28"/>
        </w:rPr>
      </w:pPr>
      <w:r w:rsidRPr="00F33612">
        <w:rPr>
          <w:sz w:val="28"/>
          <w:szCs w:val="28"/>
        </w:rPr>
        <w:t>один,</w:t>
      </w:r>
      <w:r w:rsidRPr="00F33612">
        <w:rPr>
          <w:spacing w:val="-2"/>
          <w:sz w:val="28"/>
          <w:szCs w:val="28"/>
        </w:rPr>
        <w:t xml:space="preserve"> одна;</w:t>
      </w:r>
    </w:p>
    <w:p w14:paraId="588E9AA8" w14:textId="77777777" w:rsidR="00025EE3" w:rsidRPr="00F33612" w:rsidRDefault="00025EE3" w:rsidP="00025EE3">
      <w:pPr>
        <w:pStyle w:val="a5"/>
        <w:numPr>
          <w:ilvl w:val="0"/>
          <w:numId w:val="26"/>
        </w:numPr>
        <w:tabs>
          <w:tab w:val="left" w:pos="142"/>
          <w:tab w:val="center" w:pos="284"/>
        </w:tabs>
        <w:spacing w:line="322" w:lineRule="exact"/>
        <w:ind w:left="0" w:right="3" w:firstLine="0"/>
        <w:jc w:val="both"/>
        <w:rPr>
          <w:sz w:val="28"/>
          <w:szCs w:val="28"/>
        </w:rPr>
      </w:pPr>
      <w:r w:rsidRPr="00F33612">
        <w:rPr>
          <w:sz w:val="28"/>
          <w:szCs w:val="28"/>
        </w:rPr>
        <w:t>два,три,</w:t>
      </w:r>
      <w:r w:rsidRPr="00F33612">
        <w:rPr>
          <w:spacing w:val="-2"/>
          <w:sz w:val="28"/>
          <w:szCs w:val="28"/>
        </w:rPr>
        <w:t>чотири;</w:t>
      </w:r>
    </w:p>
    <w:p w14:paraId="71CFF904" w14:textId="77777777" w:rsidR="00025EE3" w:rsidRPr="00F33612" w:rsidRDefault="00025EE3" w:rsidP="00025EE3">
      <w:pPr>
        <w:pStyle w:val="a5"/>
        <w:numPr>
          <w:ilvl w:val="0"/>
          <w:numId w:val="26"/>
        </w:numPr>
        <w:tabs>
          <w:tab w:val="left" w:pos="142"/>
          <w:tab w:val="center" w:pos="284"/>
        </w:tabs>
        <w:spacing w:line="322" w:lineRule="exact"/>
        <w:ind w:left="0" w:right="3" w:firstLine="0"/>
        <w:jc w:val="both"/>
        <w:rPr>
          <w:sz w:val="28"/>
          <w:szCs w:val="28"/>
        </w:rPr>
      </w:pPr>
      <w:r w:rsidRPr="00F33612">
        <w:rPr>
          <w:sz w:val="28"/>
          <w:szCs w:val="28"/>
        </w:rPr>
        <w:t>від п’яти до двадцяти, тридцять, п’ятдесят...</w:t>
      </w:r>
      <w:r w:rsidRPr="00F33612">
        <w:rPr>
          <w:spacing w:val="-2"/>
          <w:sz w:val="28"/>
          <w:szCs w:val="28"/>
        </w:rPr>
        <w:t>вісімдесят;</w:t>
      </w:r>
    </w:p>
    <w:p w14:paraId="5291146D" w14:textId="77777777" w:rsidR="00025EE3" w:rsidRPr="00F33612" w:rsidRDefault="00025EE3" w:rsidP="00025EE3">
      <w:pPr>
        <w:pStyle w:val="a5"/>
        <w:numPr>
          <w:ilvl w:val="0"/>
          <w:numId w:val="26"/>
        </w:numPr>
        <w:tabs>
          <w:tab w:val="left" w:pos="142"/>
          <w:tab w:val="center" w:pos="284"/>
        </w:tabs>
        <w:spacing w:line="322" w:lineRule="exact"/>
        <w:ind w:left="0" w:right="3" w:firstLine="0"/>
        <w:jc w:val="both"/>
        <w:rPr>
          <w:sz w:val="28"/>
          <w:szCs w:val="28"/>
        </w:rPr>
      </w:pPr>
      <w:r w:rsidRPr="00F33612">
        <w:rPr>
          <w:sz w:val="28"/>
          <w:szCs w:val="28"/>
        </w:rPr>
        <w:t xml:space="preserve">сорок, дев‘яносто, </w:t>
      </w:r>
      <w:r w:rsidRPr="00F33612">
        <w:rPr>
          <w:spacing w:val="-4"/>
          <w:sz w:val="28"/>
          <w:szCs w:val="28"/>
        </w:rPr>
        <w:t>сто;</w:t>
      </w:r>
    </w:p>
    <w:p w14:paraId="22C96ABF" w14:textId="77777777" w:rsidR="00025EE3" w:rsidRPr="00F33612" w:rsidRDefault="00025EE3" w:rsidP="00025EE3">
      <w:pPr>
        <w:pStyle w:val="a5"/>
        <w:numPr>
          <w:ilvl w:val="0"/>
          <w:numId w:val="26"/>
        </w:numPr>
        <w:tabs>
          <w:tab w:val="left" w:pos="142"/>
          <w:tab w:val="center" w:pos="284"/>
        </w:tabs>
        <w:ind w:left="0" w:right="3" w:firstLine="0"/>
        <w:jc w:val="both"/>
        <w:rPr>
          <w:sz w:val="28"/>
          <w:szCs w:val="28"/>
        </w:rPr>
      </w:pPr>
      <w:r w:rsidRPr="00F33612">
        <w:rPr>
          <w:sz w:val="28"/>
          <w:szCs w:val="28"/>
        </w:rPr>
        <w:t>двісті-</w:t>
      </w:r>
      <w:r w:rsidRPr="00F33612">
        <w:rPr>
          <w:spacing w:val="-2"/>
          <w:sz w:val="28"/>
          <w:szCs w:val="28"/>
        </w:rPr>
        <w:t>дев‘ятсот;</w:t>
      </w:r>
    </w:p>
    <w:p w14:paraId="2410F05D" w14:textId="77777777" w:rsidR="00025EE3" w:rsidRPr="00F33612" w:rsidRDefault="00025EE3" w:rsidP="00025EE3">
      <w:pPr>
        <w:pStyle w:val="a5"/>
        <w:numPr>
          <w:ilvl w:val="0"/>
          <w:numId w:val="26"/>
        </w:numPr>
        <w:tabs>
          <w:tab w:val="left" w:pos="142"/>
          <w:tab w:val="center" w:pos="284"/>
        </w:tabs>
        <w:spacing w:before="1"/>
        <w:ind w:left="0" w:right="3" w:firstLine="0"/>
        <w:jc w:val="both"/>
        <w:rPr>
          <w:sz w:val="28"/>
          <w:szCs w:val="28"/>
        </w:rPr>
      </w:pPr>
      <w:r w:rsidRPr="00F33612">
        <w:rPr>
          <w:sz w:val="28"/>
          <w:szCs w:val="28"/>
        </w:rPr>
        <w:t xml:space="preserve">нуль, тисяча, мільйон, </w:t>
      </w:r>
      <w:r w:rsidRPr="00F33612">
        <w:rPr>
          <w:spacing w:val="-2"/>
          <w:sz w:val="28"/>
          <w:szCs w:val="28"/>
        </w:rPr>
        <w:t>мільярд;</w:t>
      </w:r>
    </w:p>
    <w:p w14:paraId="38E1E47F" w14:textId="77777777" w:rsidR="00025EE3" w:rsidRPr="00F33612" w:rsidRDefault="00025EE3" w:rsidP="00025EE3">
      <w:pPr>
        <w:pStyle w:val="a5"/>
        <w:numPr>
          <w:ilvl w:val="0"/>
          <w:numId w:val="26"/>
        </w:numPr>
        <w:tabs>
          <w:tab w:val="left" w:pos="142"/>
          <w:tab w:val="center" w:pos="284"/>
        </w:tabs>
        <w:spacing w:before="1" w:line="322" w:lineRule="exact"/>
        <w:ind w:left="0" w:right="3" w:firstLine="0"/>
        <w:jc w:val="both"/>
        <w:rPr>
          <w:sz w:val="28"/>
          <w:szCs w:val="28"/>
        </w:rPr>
      </w:pPr>
      <w:r w:rsidRPr="00F33612">
        <w:rPr>
          <w:spacing w:val="-2"/>
          <w:sz w:val="28"/>
          <w:szCs w:val="28"/>
        </w:rPr>
        <w:t>збірні;</w:t>
      </w:r>
    </w:p>
    <w:p w14:paraId="4D07A544" w14:textId="77777777" w:rsidR="00025EE3" w:rsidRPr="00F33612" w:rsidRDefault="00025EE3" w:rsidP="00025EE3">
      <w:pPr>
        <w:pStyle w:val="a5"/>
        <w:numPr>
          <w:ilvl w:val="0"/>
          <w:numId w:val="26"/>
        </w:numPr>
        <w:tabs>
          <w:tab w:val="left" w:pos="142"/>
          <w:tab w:val="center" w:pos="284"/>
        </w:tabs>
        <w:spacing w:line="322" w:lineRule="exact"/>
        <w:ind w:left="0" w:right="3" w:firstLine="0"/>
        <w:jc w:val="both"/>
        <w:rPr>
          <w:sz w:val="28"/>
          <w:szCs w:val="28"/>
        </w:rPr>
      </w:pPr>
      <w:r w:rsidRPr="00F33612">
        <w:rPr>
          <w:spacing w:val="-2"/>
          <w:sz w:val="28"/>
          <w:szCs w:val="28"/>
        </w:rPr>
        <w:t>дробові.</w:t>
      </w:r>
    </w:p>
    <w:p w14:paraId="395C0655" w14:textId="77777777" w:rsidR="00025EE3" w:rsidRPr="00F33612" w:rsidRDefault="00025EE3" w:rsidP="00025EE3">
      <w:pPr>
        <w:pStyle w:val="a3"/>
        <w:ind w:left="0" w:right="3" w:firstLine="567"/>
        <w:jc w:val="both"/>
      </w:pPr>
      <w:r w:rsidRPr="00F33612">
        <w:t xml:space="preserve">Порядкові числівники, особливості їх </w:t>
      </w:r>
      <w:r w:rsidRPr="00F33612">
        <w:rPr>
          <w:spacing w:val="-2"/>
        </w:rPr>
        <w:t>відмінювання.</w:t>
      </w:r>
    </w:p>
    <w:p w14:paraId="1A6BC28C" w14:textId="77777777" w:rsidR="00025EE3" w:rsidRPr="00F33612" w:rsidRDefault="00025EE3" w:rsidP="00025EE3">
      <w:pPr>
        <w:pStyle w:val="a3"/>
        <w:ind w:left="0" w:right="3"/>
        <w:sectPr w:rsidR="00025EE3" w:rsidRPr="00F33612" w:rsidSect="004C5161">
          <w:pgSz w:w="11910" w:h="16840"/>
          <w:pgMar w:top="709" w:right="850" w:bottom="1134" w:left="1701" w:header="720" w:footer="720" w:gutter="0"/>
          <w:cols w:space="720"/>
        </w:sectPr>
      </w:pPr>
    </w:p>
    <w:p w14:paraId="33133C44" w14:textId="77777777" w:rsidR="006D170D" w:rsidRPr="00F33612" w:rsidRDefault="006D170D" w:rsidP="00025EE3">
      <w:pPr>
        <w:pStyle w:val="a3"/>
        <w:spacing w:before="3"/>
        <w:ind w:left="0" w:right="3"/>
      </w:pPr>
    </w:p>
    <w:p w14:paraId="03FBDA84" w14:textId="77777777" w:rsidR="006D170D" w:rsidRPr="00F33612" w:rsidRDefault="006D170D" w:rsidP="00025EE3">
      <w:pPr>
        <w:pStyle w:val="31"/>
        <w:numPr>
          <w:ilvl w:val="3"/>
          <w:numId w:val="28"/>
        </w:numPr>
        <w:tabs>
          <w:tab w:val="left" w:pos="4552"/>
        </w:tabs>
        <w:spacing w:line="320" w:lineRule="exact"/>
        <w:ind w:left="4552" w:right="3" w:hanging="483"/>
      </w:pPr>
      <w:r w:rsidRPr="00F33612">
        <w:rPr>
          <w:spacing w:val="-2"/>
        </w:rPr>
        <w:t>Займенник</w:t>
      </w:r>
    </w:p>
    <w:p w14:paraId="6FFABD50" w14:textId="77777777" w:rsidR="006D170D" w:rsidRPr="00F33612" w:rsidRDefault="006D170D" w:rsidP="00025EE3">
      <w:pPr>
        <w:pStyle w:val="a3"/>
        <w:tabs>
          <w:tab w:val="center" w:pos="0"/>
        </w:tabs>
        <w:spacing w:line="319" w:lineRule="exact"/>
        <w:ind w:left="0" w:right="3" w:firstLine="567"/>
        <w:jc w:val="both"/>
      </w:pPr>
      <w:r w:rsidRPr="00F33612">
        <w:rPr>
          <w:b/>
        </w:rPr>
        <w:t>Займенник</w:t>
      </w:r>
      <w:r w:rsidR="00546457" w:rsidRPr="00F33612">
        <w:rPr>
          <w:b/>
        </w:rPr>
        <w:t xml:space="preserve"> </w:t>
      </w:r>
      <w:r w:rsidRPr="00F33612">
        <w:t>як</w:t>
      </w:r>
      <w:r w:rsidR="00546457" w:rsidRPr="00F33612">
        <w:t xml:space="preserve"> </w:t>
      </w:r>
      <w:r w:rsidRPr="00F33612">
        <w:t>частина</w:t>
      </w:r>
      <w:r w:rsidR="00546457" w:rsidRPr="00F33612">
        <w:t xml:space="preserve"> </w:t>
      </w:r>
      <w:r w:rsidRPr="00F33612">
        <w:t>мови:</w:t>
      </w:r>
      <w:r w:rsidR="00546457" w:rsidRPr="00F33612">
        <w:t xml:space="preserve"> </w:t>
      </w:r>
      <w:r w:rsidRPr="00F33612">
        <w:t>значення,</w:t>
      </w:r>
      <w:r w:rsidR="00546457" w:rsidRPr="00F33612">
        <w:t xml:space="preserve"> </w:t>
      </w:r>
      <w:r w:rsidRPr="00F33612">
        <w:t>морфологічні</w:t>
      </w:r>
      <w:r w:rsidR="00546457" w:rsidRPr="00F33612">
        <w:t xml:space="preserve"> </w:t>
      </w:r>
      <w:r w:rsidRPr="00F33612">
        <w:t>ознаки,</w:t>
      </w:r>
      <w:r w:rsidR="00546457" w:rsidRPr="00F33612">
        <w:t xml:space="preserve"> </w:t>
      </w:r>
      <w:r w:rsidRPr="00F33612">
        <w:t>синтаксична</w:t>
      </w:r>
      <w:r w:rsidR="00546457" w:rsidRPr="00F33612">
        <w:t xml:space="preserve"> </w:t>
      </w:r>
      <w:r w:rsidRPr="00F33612">
        <w:rPr>
          <w:spacing w:val="-2"/>
        </w:rPr>
        <w:t>роль.</w:t>
      </w:r>
    </w:p>
    <w:p w14:paraId="013D8B38" w14:textId="77777777" w:rsidR="006D170D" w:rsidRPr="00F33612" w:rsidRDefault="006D170D" w:rsidP="00025EE3">
      <w:pPr>
        <w:pStyle w:val="a3"/>
        <w:tabs>
          <w:tab w:val="center" w:pos="0"/>
        </w:tabs>
        <w:ind w:left="0" w:right="3" w:firstLine="567"/>
        <w:jc w:val="both"/>
      </w:pPr>
      <w:r w:rsidRPr="00F33612">
        <w:t>Співвіднесеність</w:t>
      </w:r>
      <w:r w:rsidR="00546457" w:rsidRPr="00F33612">
        <w:t xml:space="preserve"> </w:t>
      </w:r>
      <w:r w:rsidRPr="00F33612">
        <w:t>займенників</w:t>
      </w:r>
      <w:r w:rsidR="00546457" w:rsidRPr="00F33612">
        <w:t xml:space="preserve"> </w:t>
      </w:r>
      <w:r w:rsidRPr="00F33612">
        <w:t>з</w:t>
      </w:r>
      <w:r w:rsidR="00546457" w:rsidRPr="00F33612">
        <w:t xml:space="preserve"> </w:t>
      </w:r>
      <w:r w:rsidRPr="00F33612">
        <w:t>іменниками,</w:t>
      </w:r>
      <w:r w:rsidR="00546457" w:rsidRPr="00F33612">
        <w:t xml:space="preserve"> </w:t>
      </w:r>
      <w:r w:rsidRPr="00F33612">
        <w:t>прикметниками</w:t>
      </w:r>
      <w:r w:rsidR="00546457" w:rsidRPr="00F33612">
        <w:t xml:space="preserve"> </w:t>
      </w:r>
      <w:r w:rsidRPr="00F33612">
        <w:t>й</w:t>
      </w:r>
      <w:r w:rsidR="00546457" w:rsidRPr="00F33612">
        <w:t xml:space="preserve"> </w:t>
      </w:r>
      <w:r w:rsidRPr="00F33612">
        <w:t>числівниками. Розряди займенників за значенням: особові, зворотний, присвійні, вказівні,</w:t>
      </w:r>
    </w:p>
    <w:p w14:paraId="31129F36" w14:textId="77777777" w:rsidR="006D170D" w:rsidRPr="00F33612" w:rsidRDefault="006D170D" w:rsidP="00025EE3">
      <w:pPr>
        <w:pStyle w:val="a3"/>
        <w:tabs>
          <w:tab w:val="center" w:pos="0"/>
        </w:tabs>
        <w:ind w:left="0" w:right="3" w:firstLine="567"/>
        <w:jc w:val="both"/>
      </w:pPr>
      <w:r w:rsidRPr="00F33612">
        <w:t>означальні,</w:t>
      </w:r>
      <w:r w:rsidR="00546457" w:rsidRPr="00F33612">
        <w:t xml:space="preserve"> </w:t>
      </w:r>
      <w:r w:rsidRPr="00F33612">
        <w:t>питальні,</w:t>
      </w:r>
      <w:r w:rsidR="00546457" w:rsidRPr="00F33612">
        <w:t xml:space="preserve"> </w:t>
      </w:r>
      <w:r w:rsidRPr="00F33612">
        <w:t>відносні,</w:t>
      </w:r>
      <w:r w:rsidR="00546457" w:rsidRPr="00F33612">
        <w:t xml:space="preserve"> </w:t>
      </w:r>
      <w:r w:rsidRPr="00F33612">
        <w:t>неозначені,</w:t>
      </w:r>
      <w:r w:rsidR="00546457" w:rsidRPr="00F33612">
        <w:t xml:space="preserve"> </w:t>
      </w:r>
      <w:r w:rsidRPr="00F33612">
        <w:t>заперечні.</w:t>
      </w:r>
      <w:r w:rsidR="00546457" w:rsidRPr="00F33612">
        <w:t xml:space="preserve"> </w:t>
      </w:r>
      <w:r w:rsidRPr="00F33612">
        <w:t>Особливості</w:t>
      </w:r>
      <w:r w:rsidR="00546457" w:rsidRPr="00F33612">
        <w:t xml:space="preserve"> </w:t>
      </w:r>
      <w:r w:rsidRPr="00F33612">
        <w:t>їх</w:t>
      </w:r>
      <w:r w:rsidR="00546457" w:rsidRPr="00F33612">
        <w:t xml:space="preserve"> </w:t>
      </w:r>
      <w:r w:rsidRPr="00F33612">
        <w:t>відмінювання. Творення й правопис неозначених і заперечних займенників.</w:t>
      </w:r>
    </w:p>
    <w:p w14:paraId="3272B97B" w14:textId="77777777" w:rsidR="006D170D" w:rsidRPr="00F33612" w:rsidRDefault="006D170D" w:rsidP="00025EE3">
      <w:pPr>
        <w:pStyle w:val="a3"/>
        <w:tabs>
          <w:tab w:val="center" w:pos="0"/>
        </w:tabs>
        <w:spacing w:before="4"/>
        <w:ind w:left="0" w:right="3" w:firstLine="567"/>
      </w:pPr>
    </w:p>
    <w:p w14:paraId="76426102" w14:textId="77777777" w:rsidR="006D170D" w:rsidRPr="00F33612" w:rsidRDefault="006D170D" w:rsidP="00025EE3">
      <w:pPr>
        <w:pStyle w:val="31"/>
        <w:numPr>
          <w:ilvl w:val="3"/>
          <w:numId w:val="28"/>
        </w:numPr>
        <w:tabs>
          <w:tab w:val="left" w:pos="4624"/>
        </w:tabs>
        <w:spacing w:line="322" w:lineRule="exact"/>
        <w:ind w:left="4624" w:right="3" w:hanging="488"/>
      </w:pPr>
      <w:r w:rsidRPr="00F33612">
        <w:rPr>
          <w:spacing w:val="-2"/>
        </w:rPr>
        <w:t>Дієслово</w:t>
      </w:r>
    </w:p>
    <w:p w14:paraId="6B90908F" w14:textId="77777777" w:rsidR="006D170D" w:rsidRPr="00F33612" w:rsidRDefault="006D170D" w:rsidP="00025EE3">
      <w:pPr>
        <w:pStyle w:val="a3"/>
        <w:spacing w:line="322" w:lineRule="exact"/>
        <w:ind w:left="0" w:right="3" w:firstLine="567"/>
        <w:jc w:val="both"/>
      </w:pPr>
      <w:r w:rsidRPr="00F33612">
        <w:rPr>
          <w:b/>
        </w:rPr>
        <w:t>Дієслово</w:t>
      </w:r>
      <w:r w:rsidR="00546457" w:rsidRPr="00F33612">
        <w:rPr>
          <w:b/>
        </w:rPr>
        <w:t xml:space="preserve"> </w:t>
      </w:r>
      <w:r w:rsidRPr="00F33612">
        <w:t>як</w:t>
      </w:r>
      <w:r w:rsidR="00546457" w:rsidRPr="00F33612">
        <w:t xml:space="preserve"> </w:t>
      </w:r>
      <w:r w:rsidRPr="00F33612">
        <w:t>частина</w:t>
      </w:r>
      <w:r w:rsidR="00546457" w:rsidRPr="00F33612">
        <w:t xml:space="preserve"> </w:t>
      </w:r>
      <w:r w:rsidRPr="00F33612">
        <w:t>мови:</w:t>
      </w:r>
      <w:r w:rsidR="00546457" w:rsidRPr="00F33612">
        <w:t xml:space="preserve"> </w:t>
      </w:r>
      <w:r w:rsidRPr="00F33612">
        <w:t>значення,</w:t>
      </w:r>
      <w:r w:rsidR="00546457" w:rsidRPr="00F33612">
        <w:t xml:space="preserve"> </w:t>
      </w:r>
      <w:r w:rsidRPr="00F33612">
        <w:t>морфологічні</w:t>
      </w:r>
      <w:r w:rsidR="00546457" w:rsidRPr="00F33612">
        <w:t xml:space="preserve"> </w:t>
      </w:r>
      <w:r w:rsidRPr="00F33612">
        <w:t>ознаки,</w:t>
      </w:r>
      <w:r w:rsidR="00546457" w:rsidRPr="00F33612">
        <w:t xml:space="preserve"> </w:t>
      </w:r>
      <w:r w:rsidRPr="00F33612">
        <w:t>синтаксична</w:t>
      </w:r>
      <w:r w:rsidR="00546457" w:rsidRPr="00F33612">
        <w:t xml:space="preserve"> </w:t>
      </w:r>
      <w:r w:rsidRPr="00F33612">
        <w:rPr>
          <w:spacing w:val="-2"/>
        </w:rPr>
        <w:t>роль.</w:t>
      </w:r>
    </w:p>
    <w:p w14:paraId="2406A5BA" w14:textId="77777777" w:rsidR="00460905" w:rsidRPr="00F33612" w:rsidRDefault="006D170D" w:rsidP="00025EE3">
      <w:pPr>
        <w:pStyle w:val="a3"/>
        <w:ind w:left="0" w:right="3" w:firstLine="567"/>
        <w:jc w:val="both"/>
      </w:pPr>
      <w:r w:rsidRPr="00F33612">
        <w:t>Форми</w:t>
      </w:r>
      <w:r w:rsidR="00546457" w:rsidRPr="00F33612">
        <w:t xml:space="preserve"> </w:t>
      </w:r>
      <w:r w:rsidRPr="00F33612">
        <w:t>дієслова:</w:t>
      </w:r>
      <w:r w:rsidR="00546457" w:rsidRPr="00F33612">
        <w:t xml:space="preserve"> </w:t>
      </w:r>
      <w:r w:rsidRPr="00F33612">
        <w:t>дієвідмінювані,</w:t>
      </w:r>
      <w:r w:rsidR="00546457" w:rsidRPr="00F33612">
        <w:t xml:space="preserve"> </w:t>
      </w:r>
      <w:r w:rsidRPr="00F33612">
        <w:t>відмінювані</w:t>
      </w:r>
      <w:r w:rsidR="00546457" w:rsidRPr="00F33612">
        <w:t xml:space="preserve"> </w:t>
      </w:r>
      <w:r w:rsidRPr="00F33612">
        <w:t>(дієприкметник)</w:t>
      </w:r>
      <w:r w:rsidR="00546457" w:rsidRPr="00F33612">
        <w:t xml:space="preserve"> </w:t>
      </w:r>
      <w:r w:rsidRPr="00F33612">
        <w:t>і</w:t>
      </w:r>
      <w:r w:rsidR="00546457" w:rsidRPr="00F33612">
        <w:t xml:space="preserve"> </w:t>
      </w:r>
      <w:r w:rsidRPr="00F33612">
        <w:t>незмінні</w:t>
      </w:r>
      <w:r w:rsidR="00546457" w:rsidRPr="00F33612">
        <w:t xml:space="preserve"> </w:t>
      </w:r>
      <w:r w:rsidRPr="00F33612">
        <w:t>(інфінітив, дієприслівник, форми на -но, -то). Безособові дієслова. Види дієслів: доконаний і</w:t>
      </w:r>
      <w:r w:rsidR="00546457" w:rsidRPr="00F33612">
        <w:t xml:space="preserve"> </w:t>
      </w:r>
      <w:r w:rsidRPr="00F33612">
        <w:t>недоконаний.</w:t>
      </w:r>
      <w:r w:rsidR="00546457" w:rsidRPr="00F33612">
        <w:t xml:space="preserve"> </w:t>
      </w:r>
      <w:r w:rsidRPr="00F33612">
        <w:t>Творення</w:t>
      </w:r>
      <w:r w:rsidR="00546457" w:rsidRPr="00F33612">
        <w:t xml:space="preserve"> </w:t>
      </w:r>
      <w:r w:rsidRPr="00F33612">
        <w:t>видових</w:t>
      </w:r>
      <w:r w:rsidR="00546457" w:rsidRPr="00F33612">
        <w:t xml:space="preserve"> </w:t>
      </w:r>
      <w:r w:rsidRPr="00F33612">
        <w:t>форм.</w:t>
      </w:r>
      <w:r w:rsidR="00546457" w:rsidRPr="00F33612">
        <w:t xml:space="preserve"> </w:t>
      </w:r>
      <w:r w:rsidRPr="00F33612">
        <w:t>Часи</w:t>
      </w:r>
      <w:r w:rsidR="00546457" w:rsidRPr="00F33612">
        <w:t xml:space="preserve"> </w:t>
      </w:r>
      <w:r w:rsidRPr="00F33612">
        <w:t>дієслова:</w:t>
      </w:r>
      <w:r w:rsidR="00546457" w:rsidRPr="00F33612">
        <w:t xml:space="preserve"> </w:t>
      </w:r>
      <w:r w:rsidRPr="00F33612">
        <w:t>минулий,</w:t>
      </w:r>
      <w:r w:rsidR="00546457" w:rsidRPr="00F33612">
        <w:t xml:space="preserve"> </w:t>
      </w:r>
      <w:r w:rsidRPr="00F33612">
        <w:rPr>
          <w:spacing w:val="-2"/>
        </w:rPr>
        <w:t>теперішній,</w:t>
      </w:r>
      <w:r w:rsidR="00930A8D" w:rsidRPr="00F33612">
        <w:rPr>
          <w:spacing w:val="-2"/>
        </w:rPr>
        <w:t xml:space="preserve"> </w:t>
      </w:r>
      <w:r w:rsidR="00460905" w:rsidRPr="00F33612">
        <w:t>майбутній. Способи дієслова: дійсний, умовний, наказовий. Творення форм у</w:t>
      </w:r>
      <w:r w:rsidR="00930A8D" w:rsidRPr="00F33612">
        <w:t xml:space="preserve"> </w:t>
      </w:r>
      <w:r w:rsidR="00460905" w:rsidRPr="00F33612">
        <w:t>мовного</w:t>
      </w:r>
      <w:r w:rsidR="00930A8D" w:rsidRPr="00F33612">
        <w:t xml:space="preserve"> </w:t>
      </w:r>
      <w:r w:rsidR="00460905" w:rsidRPr="00F33612">
        <w:t>та</w:t>
      </w:r>
      <w:r w:rsidR="00930A8D" w:rsidRPr="00F33612">
        <w:t xml:space="preserve"> </w:t>
      </w:r>
      <w:r w:rsidR="00460905" w:rsidRPr="00F33612">
        <w:t>наказового</w:t>
      </w:r>
      <w:r w:rsidR="00930A8D" w:rsidRPr="00F33612">
        <w:t xml:space="preserve"> </w:t>
      </w:r>
      <w:r w:rsidR="00460905" w:rsidRPr="00F33612">
        <w:t>способів</w:t>
      </w:r>
      <w:r w:rsidR="00930A8D" w:rsidRPr="00F33612">
        <w:t xml:space="preserve"> </w:t>
      </w:r>
      <w:r w:rsidR="00460905" w:rsidRPr="00F33612">
        <w:t>дієслів.</w:t>
      </w:r>
      <w:r w:rsidR="00930A8D" w:rsidRPr="00F33612">
        <w:t xml:space="preserve"> </w:t>
      </w:r>
      <w:r w:rsidR="00460905" w:rsidRPr="00F33612">
        <w:t>Словозміна</w:t>
      </w:r>
      <w:r w:rsidR="00930A8D" w:rsidRPr="00F33612">
        <w:t xml:space="preserve"> </w:t>
      </w:r>
      <w:r w:rsidR="00460905" w:rsidRPr="00F33612">
        <w:t>дієслів</w:t>
      </w:r>
      <w:r w:rsidR="00930A8D" w:rsidRPr="00F33612">
        <w:t xml:space="preserve"> </w:t>
      </w:r>
      <w:r w:rsidR="00460905" w:rsidRPr="00F33612">
        <w:t>І</w:t>
      </w:r>
      <w:r w:rsidR="00930A8D" w:rsidRPr="00F33612">
        <w:t xml:space="preserve"> </w:t>
      </w:r>
      <w:r w:rsidR="00460905" w:rsidRPr="00F33612">
        <w:t>та</w:t>
      </w:r>
      <w:r w:rsidR="00930A8D" w:rsidRPr="00F33612">
        <w:t xml:space="preserve"> </w:t>
      </w:r>
      <w:r w:rsidR="00460905" w:rsidRPr="00F33612">
        <w:t>II</w:t>
      </w:r>
      <w:r w:rsidR="00930A8D" w:rsidRPr="00F33612">
        <w:t xml:space="preserve"> </w:t>
      </w:r>
      <w:r w:rsidR="00460905" w:rsidRPr="00F33612">
        <w:t>дієвідміни.</w:t>
      </w:r>
      <w:r w:rsidR="00930A8D" w:rsidRPr="00F33612">
        <w:t xml:space="preserve"> </w:t>
      </w:r>
      <w:r w:rsidR="00460905" w:rsidRPr="00F33612">
        <w:t>Особові</w:t>
      </w:r>
      <w:r w:rsidR="00930A8D" w:rsidRPr="00F33612">
        <w:t xml:space="preserve"> </w:t>
      </w:r>
      <w:r w:rsidR="00460905" w:rsidRPr="00F33612">
        <w:t>та</w:t>
      </w:r>
      <w:r w:rsidR="00930A8D" w:rsidRPr="00F33612">
        <w:t xml:space="preserve"> </w:t>
      </w:r>
      <w:r w:rsidR="00460905" w:rsidRPr="00F33612">
        <w:t>числові</w:t>
      </w:r>
      <w:r w:rsidR="00930A8D" w:rsidRPr="00F33612">
        <w:t xml:space="preserve"> </w:t>
      </w:r>
      <w:r w:rsidR="00460905" w:rsidRPr="00F33612">
        <w:t>форми</w:t>
      </w:r>
      <w:r w:rsidR="00930A8D" w:rsidRPr="00F33612">
        <w:t xml:space="preserve"> </w:t>
      </w:r>
      <w:r w:rsidR="00460905" w:rsidRPr="00F33612">
        <w:t>дієслів</w:t>
      </w:r>
      <w:r w:rsidR="00930A8D" w:rsidRPr="00F33612">
        <w:t xml:space="preserve"> </w:t>
      </w:r>
      <w:r w:rsidR="00460905" w:rsidRPr="00F33612">
        <w:t>(теперішнього</w:t>
      </w:r>
      <w:r w:rsidR="00930A8D" w:rsidRPr="00F33612">
        <w:t xml:space="preserve"> </w:t>
      </w:r>
      <w:r w:rsidR="00460905" w:rsidRPr="00F33612">
        <w:t>та</w:t>
      </w:r>
      <w:r w:rsidR="00930A8D" w:rsidRPr="00F33612">
        <w:t xml:space="preserve"> </w:t>
      </w:r>
      <w:r w:rsidR="00460905" w:rsidRPr="00F33612">
        <w:t>майбутнього</w:t>
      </w:r>
      <w:r w:rsidR="00930A8D" w:rsidRPr="00F33612">
        <w:t xml:space="preserve"> </w:t>
      </w:r>
      <w:r w:rsidR="00460905" w:rsidRPr="00F33612">
        <w:t>часу</w:t>
      </w:r>
      <w:r w:rsidR="00930A8D" w:rsidRPr="00F33612">
        <w:t xml:space="preserve"> </w:t>
      </w:r>
      <w:r w:rsidR="00460905" w:rsidRPr="00F33612">
        <w:t>й</w:t>
      </w:r>
      <w:r w:rsidR="00930A8D" w:rsidRPr="00F33612">
        <w:t xml:space="preserve"> </w:t>
      </w:r>
      <w:r w:rsidR="00460905" w:rsidRPr="00F33612">
        <w:t>наказового способу). Родові та числові форми дієслів (мин</w:t>
      </w:r>
      <w:r w:rsidR="00930A8D" w:rsidRPr="00F33612">
        <w:t xml:space="preserve">улого часу й умовного способу). </w:t>
      </w:r>
      <w:r w:rsidR="00460905" w:rsidRPr="00F33612">
        <w:t>Чергування</w:t>
      </w:r>
      <w:r w:rsidR="00930A8D" w:rsidRPr="00F33612">
        <w:t xml:space="preserve"> </w:t>
      </w:r>
      <w:r w:rsidR="00460905" w:rsidRPr="00F33612">
        <w:t>приголосних</w:t>
      </w:r>
      <w:r w:rsidR="00930A8D" w:rsidRPr="00F33612">
        <w:t xml:space="preserve"> </w:t>
      </w:r>
      <w:r w:rsidR="00460905" w:rsidRPr="00F33612">
        <w:t>в</w:t>
      </w:r>
      <w:r w:rsidR="00930A8D" w:rsidRPr="00F33612">
        <w:t xml:space="preserve"> </w:t>
      </w:r>
      <w:r w:rsidR="00460905" w:rsidRPr="00F33612">
        <w:t>особових</w:t>
      </w:r>
      <w:r w:rsidR="00930A8D" w:rsidRPr="00F33612">
        <w:t xml:space="preserve"> </w:t>
      </w:r>
      <w:r w:rsidR="00460905" w:rsidRPr="00F33612">
        <w:t>формах</w:t>
      </w:r>
      <w:r w:rsidR="00930A8D" w:rsidRPr="00F33612">
        <w:t xml:space="preserve"> </w:t>
      </w:r>
      <w:r w:rsidR="00460905" w:rsidRPr="00F33612">
        <w:t>дієслів</w:t>
      </w:r>
      <w:r w:rsidR="00930A8D" w:rsidRPr="00F33612">
        <w:t xml:space="preserve"> </w:t>
      </w:r>
      <w:r w:rsidR="00460905" w:rsidRPr="00F33612">
        <w:t>теперішнього</w:t>
      </w:r>
      <w:r w:rsidR="00930A8D" w:rsidRPr="00F33612">
        <w:t xml:space="preserve"> </w:t>
      </w:r>
      <w:r w:rsidR="00460905" w:rsidRPr="00F33612">
        <w:t>та</w:t>
      </w:r>
      <w:r w:rsidR="00930A8D" w:rsidRPr="00F33612">
        <w:t xml:space="preserve"> </w:t>
      </w:r>
      <w:r w:rsidR="00460905" w:rsidRPr="00F33612">
        <w:t xml:space="preserve">майбутнього </w:t>
      </w:r>
      <w:r w:rsidR="00460905" w:rsidRPr="00F33612">
        <w:rPr>
          <w:spacing w:val="-2"/>
        </w:rPr>
        <w:t>часу.</w:t>
      </w:r>
    </w:p>
    <w:p w14:paraId="2E109A14" w14:textId="77777777" w:rsidR="00460905" w:rsidRPr="00F33612" w:rsidRDefault="00460905" w:rsidP="00025EE3">
      <w:pPr>
        <w:pStyle w:val="a3"/>
        <w:ind w:right="3" w:firstLine="283"/>
        <w:jc w:val="both"/>
      </w:pPr>
      <w:r w:rsidRPr="00F33612">
        <w:rPr>
          <w:b/>
        </w:rPr>
        <w:t>Дієприкметник</w:t>
      </w:r>
      <w:r w:rsidR="00930A8D" w:rsidRPr="00F33612">
        <w:rPr>
          <w:b/>
        </w:rPr>
        <w:t xml:space="preserve"> </w:t>
      </w:r>
      <w:r w:rsidRPr="00F33612">
        <w:t>як</w:t>
      </w:r>
      <w:r w:rsidR="00930A8D" w:rsidRPr="00F33612">
        <w:t xml:space="preserve"> </w:t>
      </w:r>
      <w:r w:rsidRPr="00F33612">
        <w:t>особлива</w:t>
      </w:r>
      <w:r w:rsidR="00930A8D" w:rsidRPr="00F33612">
        <w:t xml:space="preserve"> </w:t>
      </w:r>
      <w:r w:rsidRPr="00F33612">
        <w:t>форма</w:t>
      </w:r>
      <w:r w:rsidR="00930A8D" w:rsidRPr="00F33612">
        <w:t xml:space="preserve"> </w:t>
      </w:r>
      <w:r w:rsidRPr="00F33612">
        <w:t>дієслова:</w:t>
      </w:r>
      <w:r w:rsidR="00930A8D" w:rsidRPr="00F33612">
        <w:t xml:space="preserve"> </w:t>
      </w:r>
      <w:r w:rsidRPr="00F33612">
        <w:t>значення,</w:t>
      </w:r>
      <w:r w:rsidR="00930A8D" w:rsidRPr="00F33612">
        <w:t xml:space="preserve"> </w:t>
      </w:r>
      <w:r w:rsidRPr="00F33612">
        <w:t>морфологічні</w:t>
      </w:r>
      <w:r w:rsidR="00930A8D" w:rsidRPr="00F33612">
        <w:t xml:space="preserve"> </w:t>
      </w:r>
      <w:r w:rsidRPr="00F33612">
        <w:t>ознаки, синтаксична роль. Активні та пасивні дієприкметники. Творення активних і</w:t>
      </w:r>
    </w:p>
    <w:p w14:paraId="4DF3AC02" w14:textId="77777777" w:rsidR="00460905" w:rsidRPr="00F33612" w:rsidRDefault="00460905" w:rsidP="00025EE3">
      <w:pPr>
        <w:pStyle w:val="a3"/>
        <w:ind w:right="3"/>
        <w:jc w:val="both"/>
      </w:pPr>
      <w:r w:rsidRPr="00F33612">
        <w:t>пасивних дієприкметників теперішнього й минулого часу. Відмінювання дієприкметників.</w:t>
      </w:r>
      <w:r w:rsidR="00930A8D" w:rsidRPr="00F33612">
        <w:t xml:space="preserve"> </w:t>
      </w:r>
      <w:r w:rsidRPr="00F33612">
        <w:t>Дієприкметниковий</w:t>
      </w:r>
      <w:r w:rsidR="00930A8D" w:rsidRPr="00F33612">
        <w:t xml:space="preserve"> </w:t>
      </w:r>
      <w:r w:rsidRPr="00F33612">
        <w:t>зворот.</w:t>
      </w:r>
      <w:r w:rsidR="00930A8D" w:rsidRPr="00F33612">
        <w:t xml:space="preserve"> </w:t>
      </w:r>
      <w:r w:rsidRPr="00F33612">
        <w:t>Безособові</w:t>
      </w:r>
      <w:r w:rsidR="00930A8D" w:rsidRPr="00F33612">
        <w:t xml:space="preserve"> </w:t>
      </w:r>
      <w:r w:rsidRPr="00F33612">
        <w:t>форми</w:t>
      </w:r>
      <w:r w:rsidR="00930A8D" w:rsidRPr="00F33612">
        <w:t xml:space="preserve"> </w:t>
      </w:r>
      <w:r w:rsidRPr="00F33612">
        <w:t>на -но,</w:t>
      </w:r>
      <w:r w:rsidR="00930A8D" w:rsidRPr="00F33612">
        <w:t xml:space="preserve"> </w:t>
      </w:r>
      <w:r w:rsidRPr="00F33612">
        <w:t>-то.</w:t>
      </w:r>
    </w:p>
    <w:p w14:paraId="181AB227" w14:textId="77777777" w:rsidR="00460905" w:rsidRPr="00F33612" w:rsidRDefault="00460905" w:rsidP="00025EE3">
      <w:pPr>
        <w:pStyle w:val="a3"/>
        <w:ind w:right="3" w:firstLine="355"/>
        <w:jc w:val="both"/>
      </w:pPr>
      <w:r w:rsidRPr="00F33612">
        <w:rPr>
          <w:b/>
        </w:rPr>
        <w:t xml:space="preserve">Дієприслівник </w:t>
      </w:r>
      <w:r w:rsidRPr="00F33612">
        <w:t>як особлива форма дієслова: значення, морфологічні ознаки, синтаксична</w:t>
      </w:r>
      <w:r w:rsidR="00930A8D" w:rsidRPr="00F33612">
        <w:t xml:space="preserve"> </w:t>
      </w:r>
      <w:r w:rsidRPr="00F33612">
        <w:t>роль.</w:t>
      </w:r>
      <w:r w:rsidR="00930A8D" w:rsidRPr="00F33612">
        <w:t xml:space="preserve"> </w:t>
      </w:r>
      <w:r w:rsidRPr="00F33612">
        <w:t>Дієприслівники</w:t>
      </w:r>
      <w:r w:rsidR="00930A8D" w:rsidRPr="00F33612">
        <w:t xml:space="preserve"> </w:t>
      </w:r>
      <w:r w:rsidRPr="00F33612">
        <w:t>доконаного</w:t>
      </w:r>
      <w:r w:rsidR="00930A8D" w:rsidRPr="00F33612">
        <w:t xml:space="preserve"> </w:t>
      </w:r>
      <w:r w:rsidRPr="00F33612">
        <w:t>й</w:t>
      </w:r>
      <w:r w:rsidR="00930A8D" w:rsidRPr="00F33612">
        <w:t xml:space="preserve"> </w:t>
      </w:r>
      <w:r w:rsidRPr="00F33612">
        <w:t>недоконаного</w:t>
      </w:r>
      <w:r w:rsidR="00930A8D" w:rsidRPr="00F33612">
        <w:t xml:space="preserve"> </w:t>
      </w:r>
      <w:r w:rsidRPr="00F33612">
        <w:t>виду,</w:t>
      </w:r>
      <w:r w:rsidR="00930A8D" w:rsidRPr="00F33612">
        <w:t xml:space="preserve"> </w:t>
      </w:r>
      <w:r w:rsidRPr="00F33612">
        <w:t>їх</w:t>
      </w:r>
      <w:r w:rsidR="00930A8D" w:rsidRPr="00F33612">
        <w:t xml:space="preserve"> </w:t>
      </w:r>
      <w:r w:rsidRPr="00F33612">
        <w:t>творення. Дієприслівниковий зворот.</w:t>
      </w:r>
    </w:p>
    <w:p w14:paraId="53314B72" w14:textId="77777777" w:rsidR="00460905" w:rsidRPr="00F33612" w:rsidRDefault="00460905" w:rsidP="00025EE3">
      <w:pPr>
        <w:pStyle w:val="31"/>
        <w:numPr>
          <w:ilvl w:val="3"/>
          <w:numId w:val="28"/>
        </w:numPr>
        <w:tabs>
          <w:tab w:val="left" w:pos="4557"/>
        </w:tabs>
        <w:spacing w:before="321"/>
        <w:ind w:left="4557" w:right="3" w:hanging="488"/>
      </w:pPr>
      <w:r w:rsidRPr="00F33612">
        <w:rPr>
          <w:spacing w:val="-2"/>
        </w:rPr>
        <w:t>Прислівник</w:t>
      </w:r>
    </w:p>
    <w:p w14:paraId="252846FB" w14:textId="77777777" w:rsidR="00460905" w:rsidRPr="00F33612" w:rsidRDefault="00460905" w:rsidP="00025EE3">
      <w:pPr>
        <w:pStyle w:val="a3"/>
        <w:ind w:left="0" w:right="3" w:firstLine="567"/>
        <w:jc w:val="both"/>
      </w:pPr>
      <w:r w:rsidRPr="00F33612">
        <w:rPr>
          <w:b/>
        </w:rPr>
        <w:t>Прислівник</w:t>
      </w:r>
      <w:r w:rsidR="00FB3C0A" w:rsidRPr="00F33612">
        <w:rPr>
          <w:b/>
        </w:rPr>
        <w:t xml:space="preserve"> </w:t>
      </w:r>
      <w:r w:rsidRPr="00F33612">
        <w:t>як</w:t>
      </w:r>
      <w:r w:rsidR="00FB3C0A" w:rsidRPr="00F33612">
        <w:t xml:space="preserve"> </w:t>
      </w:r>
      <w:r w:rsidRPr="00F33612">
        <w:t>частина</w:t>
      </w:r>
      <w:r w:rsidR="00FB3C0A" w:rsidRPr="00F33612">
        <w:t xml:space="preserve"> </w:t>
      </w:r>
      <w:r w:rsidRPr="00F33612">
        <w:t>мови:</w:t>
      </w:r>
      <w:r w:rsidR="00FB3C0A" w:rsidRPr="00F33612">
        <w:t xml:space="preserve"> </w:t>
      </w:r>
      <w:r w:rsidRPr="00F33612">
        <w:t>значення,</w:t>
      </w:r>
      <w:r w:rsidR="00FB3C0A" w:rsidRPr="00F33612">
        <w:t xml:space="preserve"> </w:t>
      </w:r>
      <w:r w:rsidRPr="00F33612">
        <w:t>морфологічні</w:t>
      </w:r>
      <w:r w:rsidR="00FB3C0A" w:rsidRPr="00F33612">
        <w:t xml:space="preserve"> </w:t>
      </w:r>
      <w:r w:rsidRPr="00F33612">
        <w:t>ознаки,</w:t>
      </w:r>
      <w:r w:rsidR="00FB3C0A" w:rsidRPr="00F33612">
        <w:t xml:space="preserve"> </w:t>
      </w:r>
      <w:r w:rsidRPr="00F33612">
        <w:t>синтаксична</w:t>
      </w:r>
      <w:r w:rsidR="00FB3C0A" w:rsidRPr="00F33612">
        <w:t xml:space="preserve"> </w:t>
      </w:r>
      <w:r w:rsidRPr="00F33612">
        <w:rPr>
          <w:spacing w:val="-2"/>
        </w:rPr>
        <w:t>роль.</w:t>
      </w:r>
    </w:p>
    <w:p w14:paraId="1537DA9C" w14:textId="77777777" w:rsidR="00460905" w:rsidRPr="00F33612" w:rsidRDefault="00460905" w:rsidP="00025EE3">
      <w:pPr>
        <w:pStyle w:val="a3"/>
        <w:ind w:right="3"/>
        <w:jc w:val="both"/>
      </w:pPr>
      <w:r w:rsidRPr="00F33612">
        <w:t>Розряди прислівників за значенням. Ступені п</w:t>
      </w:r>
      <w:r w:rsidR="00FB3C0A" w:rsidRPr="00F33612">
        <w:t xml:space="preserve">орівняння прислівників: вищий і </w:t>
      </w:r>
      <w:r w:rsidRPr="00F33612">
        <w:t>найвищий.Зміниприголоснихпритворенніприслівниківвищоготанайвищого ступенів Правопис прислівників на -о, -е, утворених від прикметників і дієприкметників. Написання прислівників разом і через дефіс.</w:t>
      </w:r>
    </w:p>
    <w:p w14:paraId="1ACA5AD5" w14:textId="77777777" w:rsidR="00460905" w:rsidRPr="00F33612" w:rsidRDefault="00460905" w:rsidP="00025EE3">
      <w:pPr>
        <w:pStyle w:val="a3"/>
        <w:spacing w:before="8"/>
        <w:ind w:left="0" w:right="3"/>
      </w:pPr>
    </w:p>
    <w:p w14:paraId="600B4DC8" w14:textId="77777777" w:rsidR="00460905" w:rsidRPr="00F33612" w:rsidRDefault="00460905" w:rsidP="00025EE3">
      <w:pPr>
        <w:pStyle w:val="31"/>
        <w:numPr>
          <w:ilvl w:val="3"/>
          <w:numId w:val="28"/>
        </w:numPr>
        <w:tabs>
          <w:tab w:val="left" w:pos="3923"/>
        </w:tabs>
        <w:ind w:left="3923" w:right="3" w:hanging="488"/>
      </w:pPr>
      <w:r w:rsidRPr="00F33612">
        <w:t>Службові</w:t>
      </w:r>
      <w:r w:rsidR="00FB3C0A" w:rsidRPr="00F33612">
        <w:t xml:space="preserve"> </w:t>
      </w:r>
      <w:r w:rsidRPr="00F33612">
        <w:t>частини</w:t>
      </w:r>
      <w:r w:rsidR="00FB3C0A" w:rsidRPr="00F33612">
        <w:t xml:space="preserve"> </w:t>
      </w:r>
      <w:r w:rsidRPr="00F33612">
        <w:rPr>
          <w:spacing w:val="-4"/>
        </w:rPr>
        <w:t>мови</w:t>
      </w:r>
    </w:p>
    <w:p w14:paraId="2CB3D889" w14:textId="77777777" w:rsidR="00460905" w:rsidRPr="00F33612" w:rsidRDefault="00460905" w:rsidP="00025EE3">
      <w:pPr>
        <w:pStyle w:val="a3"/>
        <w:ind w:right="3" w:firstLine="355"/>
      </w:pPr>
      <w:r w:rsidRPr="00F33612">
        <w:rPr>
          <w:b/>
        </w:rPr>
        <w:t>Прийменник</w:t>
      </w:r>
      <w:r w:rsidR="00FB3C0A" w:rsidRPr="00F33612">
        <w:rPr>
          <w:b/>
        </w:rPr>
        <w:t xml:space="preserve"> </w:t>
      </w:r>
      <w:r w:rsidRPr="00F33612">
        <w:t>як</w:t>
      </w:r>
      <w:r w:rsidR="00FB3C0A" w:rsidRPr="00F33612">
        <w:t xml:space="preserve"> </w:t>
      </w:r>
      <w:r w:rsidRPr="00F33612">
        <w:t>службова</w:t>
      </w:r>
      <w:r w:rsidR="00FB3C0A" w:rsidRPr="00F33612">
        <w:t xml:space="preserve"> </w:t>
      </w:r>
      <w:r w:rsidRPr="00F33612">
        <w:t>частина</w:t>
      </w:r>
      <w:r w:rsidR="00FB3C0A" w:rsidRPr="00F33612">
        <w:t xml:space="preserve">  </w:t>
      </w:r>
      <w:r w:rsidRPr="00F33612">
        <w:t>мови.</w:t>
      </w:r>
      <w:r w:rsidR="00FB3C0A" w:rsidRPr="00F33612">
        <w:t xml:space="preserve"> </w:t>
      </w:r>
      <w:r w:rsidRPr="00F33612">
        <w:t>Групи</w:t>
      </w:r>
      <w:r w:rsidR="00FB3C0A" w:rsidRPr="00F33612">
        <w:t xml:space="preserve"> </w:t>
      </w:r>
      <w:r w:rsidRPr="00F33612">
        <w:t>прийменників</w:t>
      </w:r>
      <w:r w:rsidR="00FB3C0A" w:rsidRPr="00F33612">
        <w:t xml:space="preserve"> </w:t>
      </w:r>
      <w:r w:rsidRPr="00F33612">
        <w:t>за</w:t>
      </w:r>
      <w:r w:rsidR="00FB3C0A" w:rsidRPr="00F33612">
        <w:t xml:space="preserve"> </w:t>
      </w:r>
      <w:r w:rsidRPr="00F33612">
        <w:t>походженням: непохідні (первинні) й похідні (вторинні, утворені від інших слів). Групи</w:t>
      </w:r>
    </w:p>
    <w:p w14:paraId="0A86C24F" w14:textId="77777777" w:rsidR="00460905" w:rsidRPr="00F33612" w:rsidRDefault="00FB3C0A" w:rsidP="00025EE3">
      <w:pPr>
        <w:pStyle w:val="a3"/>
        <w:ind w:right="3"/>
      </w:pPr>
      <w:r w:rsidRPr="00F33612">
        <w:t>П</w:t>
      </w:r>
      <w:r w:rsidR="00460905" w:rsidRPr="00F33612">
        <w:t>рийменників</w:t>
      </w:r>
      <w:r w:rsidRPr="00F33612">
        <w:t xml:space="preserve"> </w:t>
      </w:r>
      <w:r w:rsidR="00460905" w:rsidRPr="00F33612">
        <w:t>за</w:t>
      </w:r>
      <w:r w:rsidRPr="00F33612">
        <w:t xml:space="preserve"> </w:t>
      </w:r>
      <w:r w:rsidR="00460905" w:rsidRPr="00F33612">
        <w:t>будовою:</w:t>
      </w:r>
      <w:r w:rsidRPr="00F33612">
        <w:t xml:space="preserve"> </w:t>
      </w:r>
      <w:r w:rsidR="00460905" w:rsidRPr="00F33612">
        <w:t>прості,</w:t>
      </w:r>
      <w:r w:rsidRPr="00F33612">
        <w:t xml:space="preserve"> </w:t>
      </w:r>
      <w:r w:rsidR="00460905" w:rsidRPr="00F33612">
        <w:t>складні</w:t>
      </w:r>
      <w:r w:rsidRPr="00F33612">
        <w:t xml:space="preserve"> </w:t>
      </w:r>
      <w:r w:rsidR="00460905" w:rsidRPr="00F33612">
        <w:t>й</w:t>
      </w:r>
      <w:r w:rsidRPr="00F33612">
        <w:t xml:space="preserve"> </w:t>
      </w:r>
      <w:r w:rsidR="00460905" w:rsidRPr="00F33612">
        <w:t>складені.</w:t>
      </w:r>
      <w:r w:rsidRPr="00F33612">
        <w:t xml:space="preserve"> </w:t>
      </w:r>
      <w:r w:rsidR="00460905" w:rsidRPr="00F33612">
        <w:t>Зв’язок</w:t>
      </w:r>
      <w:r w:rsidRPr="00F33612">
        <w:t xml:space="preserve"> </w:t>
      </w:r>
      <w:r w:rsidR="00460905" w:rsidRPr="00F33612">
        <w:t>прийменника</w:t>
      </w:r>
      <w:r w:rsidR="00FF73E2" w:rsidRPr="00F33612">
        <w:t xml:space="preserve"> </w:t>
      </w:r>
      <w:r w:rsidR="00460905" w:rsidRPr="00F33612">
        <w:t>з непрямими відмінками іменника.</w:t>
      </w:r>
    </w:p>
    <w:p w14:paraId="6ED90F90" w14:textId="77777777" w:rsidR="00460905" w:rsidRPr="00F33612" w:rsidRDefault="00460905" w:rsidP="00025EE3">
      <w:pPr>
        <w:pStyle w:val="a3"/>
        <w:ind w:left="0" w:right="3"/>
        <w:sectPr w:rsidR="00460905" w:rsidRPr="00F33612" w:rsidSect="00025EE3">
          <w:pgSz w:w="11910" w:h="16840"/>
          <w:pgMar w:top="426" w:right="850" w:bottom="1134" w:left="1701" w:header="720" w:footer="720" w:gutter="0"/>
          <w:cols w:space="720"/>
        </w:sectPr>
      </w:pPr>
    </w:p>
    <w:p w14:paraId="1836F05D" w14:textId="77777777" w:rsidR="00460905" w:rsidRPr="00F33612" w:rsidRDefault="00460905" w:rsidP="00025EE3">
      <w:pPr>
        <w:pStyle w:val="31"/>
        <w:tabs>
          <w:tab w:val="left" w:pos="5041"/>
        </w:tabs>
        <w:spacing w:before="66"/>
        <w:ind w:left="0" w:right="3"/>
        <w:jc w:val="center"/>
      </w:pPr>
      <w:r w:rsidRPr="00F33612">
        <w:rPr>
          <w:spacing w:val="-2"/>
        </w:rPr>
        <w:lastRenderedPageBreak/>
        <w:t>Вигук</w:t>
      </w:r>
    </w:p>
    <w:p w14:paraId="0EAFECBD" w14:textId="77777777" w:rsidR="00460905" w:rsidRPr="00F33612" w:rsidRDefault="00460905" w:rsidP="00025EE3">
      <w:pPr>
        <w:pStyle w:val="a3"/>
        <w:spacing w:line="319" w:lineRule="exact"/>
        <w:ind w:left="0" w:right="3" w:firstLine="567"/>
        <w:jc w:val="both"/>
      </w:pPr>
      <w:r w:rsidRPr="00F33612">
        <w:rPr>
          <w:b/>
        </w:rPr>
        <w:t>Вигук</w:t>
      </w:r>
      <w:r w:rsidR="00FF73E2" w:rsidRPr="00F33612">
        <w:rPr>
          <w:b/>
        </w:rPr>
        <w:t xml:space="preserve"> </w:t>
      </w:r>
      <w:r w:rsidRPr="00F33612">
        <w:t>як</w:t>
      </w:r>
      <w:r w:rsidR="00FF73E2" w:rsidRPr="00F33612">
        <w:t xml:space="preserve"> </w:t>
      </w:r>
      <w:r w:rsidRPr="00F33612">
        <w:t>частина</w:t>
      </w:r>
      <w:r w:rsidR="00FF73E2" w:rsidRPr="00F33612">
        <w:t xml:space="preserve"> </w:t>
      </w:r>
      <w:r w:rsidRPr="00F33612">
        <w:t>мови.</w:t>
      </w:r>
      <w:r w:rsidR="00FF73E2" w:rsidRPr="00F33612">
        <w:t xml:space="preserve"> </w:t>
      </w:r>
      <w:r w:rsidRPr="00F33612">
        <w:t>Групи</w:t>
      </w:r>
      <w:r w:rsidR="00FF73E2" w:rsidRPr="00F33612">
        <w:t xml:space="preserve"> </w:t>
      </w:r>
      <w:r w:rsidRPr="00F33612">
        <w:t>вигуків</w:t>
      </w:r>
      <w:r w:rsidR="00FF73E2" w:rsidRPr="00F33612">
        <w:t xml:space="preserve"> </w:t>
      </w:r>
      <w:r w:rsidRPr="00F33612">
        <w:t>за</w:t>
      </w:r>
      <w:r w:rsidR="00FF73E2" w:rsidRPr="00F33612">
        <w:t xml:space="preserve"> </w:t>
      </w:r>
      <w:r w:rsidRPr="00F33612">
        <w:t>походженням:</w:t>
      </w:r>
      <w:r w:rsidR="00FF73E2" w:rsidRPr="00F33612">
        <w:t xml:space="preserve"> </w:t>
      </w:r>
      <w:r w:rsidRPr="00F33612">
        <w:t>непохідні</w:t>
      </w:r>
      <w:r w:rsidR="00FF73E2" w:rsidRPr="00F33612">
        <w:t xml:space="preserve"> </w:t>
      </w:r>
      <w:r w:rsidRPr="00F33612">
        <w:t>й</w:t>
      </w:r>
      <w:r w:rsidR="00FF73E2" w:rsidRPr="00F33612">
        <w:t xml:space="preserve"> </w:t>
      </w:r>
      <w:r w:rsidRPr="00F33612">
        <w:rPr>
          <w:spacing w:val="-2"/>
        </w:rPr>
        <w:t>похідні.</w:t>
      </w:r>
      <w:r w:rsidR="00FF73E2" w:rsidRPr="00F33612">
        <w:t xml:space="preserve"> </w:t>
      </w:r>
      <w:r w:rsidRPr="00F33612">
        <w:t>Значення</w:t>
      </w:r>
      <w:r w:rsidR="00FF73E2" w:rsidRPr="00F33612">
        <w:t xml:space="preserve"> </w:t>
      </w:r>
      <w:r w:rsidRPr="00F33612">
        <w:t>вигуків.</w:t>
      </w:r>
      <w:r w:rsidR="00FF73E2" w:rsidRPr="00F33612">
        <w:t xml:space="preserve"> </w:t>
      </w:r>
      <w:r w:rsidRPr="00F33612">
        <w:t>Звуконаслідувальні</w:t>
      </w:r>
      <w:r w:rsidR="00FF73E2" w:rsidRPr="00F33612">
        <w:t xml:space="preserve"> </w:t>
      </w:r>
      <w:r w:rsidRPr="00F33612">
        <w:rPr>
          <w:spacing w:val="-2"/>
        </w:rPr>
        <w:t>слова.</w:t>
      </w:r>
    </w:p>
    <w:p w14:paraId="0E19D70B" w14:textId="77777777" w:rsidR="00460905" w:rsidRPr="00F33612" w:rsidRDefault="00460905" w:rsidP="00025EE3">
      <w:pPr>
        <w:pStyle w:val="a3"/>
        <w:spacing w:before="4"/>
        <w:ind w:left="0" w:right="3"/>
      </w:pPr>
    </w:p>
    <w:p w14:paraId="105B864F" w14:textId="77777777" w:rsidR="00460905" w:rsidRPr="00F33612" w:rsidRDefault="00460905" w:rsidP="00025EE3">
      <w:pPr>
        <w:pStyle w:val="31"/>
        <w:numPr>
          <w:ilvl w:val="2"/>
          <w:numId w:val="28"/>
        </w:numPr>
        <w:tabs>
          <w:tab w:val="left" w:pos="3784"/>
        </w:tabs>
        <w:spacing w:line="240" w:lineRule="auto"/>
        <w:ind w:left="3784" w:right="3" w:hanging="277"/>
        <w:jc w:val="both"/>
      </w:pPr>
      <w:r w:rsidRPr="00F33612">
        <w:t>Синтаксис</w:t>
      </w:r>
      <w:r w:rsidR="00FF73E2" w:rsidRPr="00F33612">
        <w:t xml:space="preserve"> </w:t>
      </w:r>
      <w:r w:rsidRPr="00F33612">
        <w:t>і</w:t>
      </w:r>
      <w:r w:rsidR="00FF73E2" w:rsidRPr="00F33612">
        <w:t xml:space="preserve"> </w:t>
      </w:r>
      <w:r w:rsidRPr="00F33612">
        <w:rPr>
          <w:spacing w:val="-2"/>
        </w:rPr>
        <w:t>пунктуація</w:t>
      </w:r>
    </w:p>
    <w:p w14:paraId="223C38DA" w14:textId="77777777" w:rsidR="00460905" w:rsidRPr="00F33612" w:rsidRDefault="00460905" w:rsidP="00025EE3">
      <w:pPr>
        <w:pStyle w:val="a5"/>
        <w:numPr>
          <w:ilvl w:val="3"/>
          <w:numId w:val="28"/>
        </w:numPr>
        <w:tabs>
          <w:tab w:val="left" w:pos="4274"/>
        </w:tabs>
        <w:spacing w:before="4" w:line="320" w:lineRule="exact"/>
        <w:ind w:left="4274" w:right="3" w:hanging="488"/>
        <w:jc w:val="both"/>
        <w:rPr>
          <w:b/>
          <w:sz w:val="28"/>
          <w:szCs w:val="28"/>
        </w:rPr>
      </w:pPr>
      <w:r w:rsidRPr="00F33612">
        <w:rPr>
          <w:b/>
          <w:spacing w:val="-2"/>
          <w:sz w:val="28"/>
          <w:szCs w:val="28"/>
        </w:rPr>
        <w:t>Словосполучення</w:t>
      </w:r>
    </w:p>
    <w:p w14:paraId="7B5DC6DA" w14:textId="77777777" w:rsidR="00460905" w:rsidRPr="00F33612" w:rsidRDefault="00460905" w:rsidP="00025EE3">
      <w:pPr>
        <w:pStyle w:val="a3"/>
        <w:ind w:left="0" w:right="3" w:firstLine="567"/>
        <w:jc w:val="both"/>
      </w:pPr>
      <w:r w:rsidRPr="00F33612">
        <w:t>Предмет</w:t>
      </w:r>
      <w:r w:rsidR="00FF73E2" w:rsidRPr="00F33612">
        <w:t xml:space="preserve"> </w:t>
      </w:r>
      <w:r w:rsidRPr="00F33612">
        <w:t>і</w:t>
      </w:r>
      <w:r w:rsidR="00FF73E2" w:rsidRPr="00F33612">
        <w:t xml:space="preserve"> </w:t>
      </w:r>
      <w:r w:rsidRPr="00F33612">
        <w:t>завдання</w:t>
      </w:r>
      <w:r w:rsidR="00FF73E2" w:rsidRPr="00F33612">
        <w:t xml:space="preserve"> </w:t>
      </w:r>
      <w:r w:rsidRPr="00F33612">
        <w:t>синтаксису.</w:t>
      </w:r>
      <w:r w:rsidR="00FF73E2" w:rsidRPr="00F33612">
        <w:t xml:space="preserve"> </w:t>
      </w:r>
      <w:r w:rsidRPr="00F33612">
        <w:t>Словосполучення</w:t>
      </w:r>
      <w:r w:rsidR="00FF73E2" w:rsidRPr="00F33612">
        <w:t xml:space="preserve"> </w:t>
      </w:r>
      <w:r w:rsidRPr="00F33612">
        <w:t>й</w:t>
      </w:r>
      <w:r w:rsidR="00FF73E2" w:rsidRPr="00F33612">
        <w:t xml:space="preserve"> </w:t>
      </w:r>
      <w:r w:rsidRPr="00F33612">
        <w:t>речення</w:t>
      </w:r>
      <w:r w:rsidR="00FF73E2" w:rsidRPr="00F33612">
        <w:t xml:space="preserve"> </w:t>
      </w:r>
      <w:r w:rsidRPr="00F33612">
        <w:t>як</w:t>
      </w:r>
      <w:r w:rsidR="00FF73E2" w:rsidRPr="00F33612">
        <w:t xml:space="preserve"> </w:t>
      </w:r>
      <w:r w:rsidRPr="00F33612">
        <w:t>основні</w:t>
      </w:r>
      <w:r w:rsidR="00FF73E2" w:rsidRPr="00F33612">
        <w:t xml:space="preserve"> </w:t>
      </w:r>
      <w:r w:rsidRPr="00F33612">
        <w:t>одиниці синтаксису. Підрядний і сурядний зв’язок між словами й частинами складного</w:t>
      </w:r>
      <w:r w:rsidR="00FF73E2" w:rsidRPr="00F33612">
        <w:t xml:space="preserve"> </w:t>
      </w:r>
      <w:r w:rsidRPr="00F33612">
        <w:t>речення.</w:t>
      </w:r>
      <w:r w:rsidR="00FF73E2" w:rsidRPr="00F33612">
        <w:t xml:space="preserve"> </w:t>
      </w:r>
      <w:r w:rsidRPr="00F33612">
        <w:t>Головне</w:t>
      </w:r>
      <w:r w:rsidR="00FF73E2" w:rsidRPr="00F33612">
        <w:t xml:space="preserve"> </w:t>
      </w:r>
      <w:r w:rsidRPr="00F33612">
        <w:t>й</w:t>
      </w:r>
      <w:r w:rsidR="00FF73E2" w:rsidRPr="00F33612">
        <w:t xml:space="preserve"> </w:t>
      </w:r>
      <w:r w:rsidRPr="00F33612">
        <w:t>залежне</w:t>
      </w:r>
      <w:r w:rsidR="00FF73E2" w:rsidRPr="00F33612">
        <w:t xml:space="preserve"> </w:t>
      </w:r>
      <w:r w:rsidRPr="00F33612">
        <w:t>слово</w:t>
      </w:r>
      <w:r w:rsidR="00FF73E2" w:rsidRPr="00F33612">
        <w:t xml:space="preserve"> </w:t>
      </w:r>
      <w:r w:rsidRPr="00F33612">
        <w:t>в</w:t>
      </w:r>
      <w:r w:rsidR="00FF73E2" w:rsidRPr="00F33612">
        <w:t xml:space="preserve"> </w:t>
      </w:r>
      <w:r w:rsidRPr="00F33612">
        <w:t>словосполученні.</w:t>
      </w:r>
      <w:r w:rsidR="00FF73E2" w:rsidRPr="00F33612">
        <w:t xml:space="preserve"> </w:t>
      </w:r>
      <w:r w:rsidRPr="00F33612">
        <w:t>Типи</w:t>
      </w:r>
      <w:r w:rsidR="00FF73E2" w:rsidRPr="00F33612">
        <w:t xml:space="preserve"> </w:t>
      </w:r>
      <w:r w:rsidRPr="00F33612">
        <w:t>словосполучень</w:t>
      </w:r>
      <w:r w:rsidR="00FF73E2" w:rsidRPr="00F33612">
        <w:t xml:space="preserve"> </w:t>
      </w:r>
      <w:r w:rsidRPr="00F33612">
        <w:t>за морфологічним</w:t>
      </w:r>
      <w:r w:rsidR="00FF73E2" w:rsidRPr="00F33612">
        <w:t xml:space="preserve"> </w:t>
      </w:r>
      <w:r w:rsidRPr="00F33612">
        <w:t>вираженням</w:t>
      </w:r>
      <w:r w:rsidR="00FF73E2" w:rsidRPr="00F33612">
        <w:t xml:space="preserve"> </w:t>
      </w:r>
      <w:r w:rsidRPr="00F33612">
        <w:t>головного</w:t>
      </w:r>
      <w:r w:rsidR="00FF73E2" w:rsidRPr="00F33612">
        <w:t xml:space="preserve"> </w:t>
      </w:r>
      <w:r w:rsidRPr="00F33612">
        <w:t>слова.</w:t>
      </w:r>
      <w:r w:rsidR="00FF73E2" w:rsidRPr="00F33612">
        <w:t xml:space="preserve"> </w:t>
      </w:r>
      <w:r w:rsidRPr="00F33612">
        <w:t>Словосполучення</w:t>
      </w:r>
      <w:r w:rsidR="00FF73E2" w:rsidRPr="00F33612">
        <w:t xml:space="preserve"> </w:t>
      </w:r>
      <w:r w:rsidRPr="00F33612">
        <w:t xml:space="preserve">непоширеній </w:t>
      </w:r>
      <w:r w:rsidRPr="00F33612">
        <w:rPr>
          <w:spacing w:val="-2"/>
        </w:rPr>
        <w:t>поширені.</w:t>
      </w:r>
    </w:p>
    <w:p w14:paraId="57A29A39" w14:textId="77777777" w:rsidR="00460905" w:rsidRPr="00F33612" w:rsidRDefault="00460905" w:rsidP="00025EE3">
      <w:pPr>
        <w:pStyle w:val="a3"/>
        <w:spacing w:before="1"/>
        <w:ind w:left="0" w:right="3"/>
        <w:jc w:val="both"/>
      </w:pPr>
    </w:p>
    <w:p w14:paraId="14034E75" w14:textId="77777777" w:rsidR="00460905" w:rsidRPr="00F33612" w:rsidRDefault="00460905" w:rsidP="00025EE3">
      <w:pPr>
        <w:pStyle w:val="31"/>
        <w:numPr>
          <w:ilvl w:val="3"/>
          <w:numId w:val="28"/>
        </w:numPr>
        <w:tabs>
          <w:tab w:val="left" w:pos="4835"/>
        </w:tabs>
        <w:ind w:left="4835" w:right="3" w:hanging="488"/>
      </w:pPr>
      <w:r w:rsidRPr="00F33612">
        <w:rPr>
          <w:spacing w:val="-2"/>
        </w:rPr>
        <w:t>Речення</w:t>
      </w:r>
    </w:p>
    <w:p w14:paraId="5DE5987F" w14:textId="77777777" w:rsidR="00460905" w:rsidRPr="00F33612" w:rsidRDefault="00460905" w:rsidP="00025EE3">
      <w:pPr>
        <w:pStyle w:val="a3"/>
        <w:tabs>
          <w:tab w:val="decimal" w:pos="0"/>
        </w:tabs>
        <w:ind w:left="0" w:right="3" w:firstLine="567"/>
        <w:jc w:val="both"/>
      </w:pPr>
      <w:r w:rsidRPr="00F33612">
        <w:rPr>
          <w:b/>
        </w:rPr>
        <w:t>Речення</w:t>
      </w:r>
      <w:r w:rsidR="00E81A8F" w:rsidRPr="00F33612">
        <w:rPr>
          <w:b/>
        </w:rPr>
        <w:t xml:space="preserve"> </w:t>
      </w:r>
      <w:r w:rsidRPr="00F33612">
        <w:t>як</w:t>
      </w:r>
      <w:r w:rsidR="00E81A8F" w:rsidRPr="00F33612">
        <w:t xml:space="preserve"> </w:t>
      </w:r>
      <w:r w:rsidRPr="00F33612">
        <w:t>основна</w:t>
      </w:r>
      <w:r w:rsidR="00E81A8F" w:rsidRPr="00F33612">
        <w:t xml:space="preserve"> </w:t>
      </w:r>
      <w:r w:rsidRPr="00F33612">
        <w:t>синтаксична</w:t>
      </w:r>
      <w:r w:rsidR="00E81A8F" w:rsidRPr="00F33612">
        <w:t xml:space="preserve"> </w:t>
      </w:r>
      <w:r w:rsidRPr="00F33612">
        <w:t>одиниця.</w:t>
      </w:r>
      <w:r w:rsidR="00E81A8F" w:rsidRPr="00F33612">
        <w:t xml:space="preserve"> </w:t>
      </w:r>
      <w:r w:rsidRPr="00F33612">
        <w:t>Граматична</w:t>
      </w:r>
      <w:r w:rsidR="00E81A8F" w:rsidRPr="00F33612">
        <w:t xml:space="preserve"> </w:t>
      </w:r>
      <w:r w:rsidRPr="00F33612">
        <w:t>основа</w:t>
      </w:r>
      <w:r w:rsidR="00E81A8F" w:rsidRPr="00F33612">
        <w:t xml:space="preserve"> </w:t>
      </w:r>
      <w:r w:rsidRPr="00F33612">
        <w:t>речення.</w:t>
      </w:r>
      <w:r w:rsidR="00E81A8F" w:rsidRPr="00F33612">
        <w:t xml:space="preserve"> </w:t>
      </w:r>
      <w:r w:rsidRPr="00F33612">
        <w:t>Порядок слів у реченні. Види речень у сучасній українській мові: за метою висловлювання (розповідні, питальні й спонукальні); за емоційним забарвленням (окличні й</w:t>
      </w:r>
      <w:r w:rsidR="00E81A8F" w:rsidRPr="00F33612">
        <w:t xml:space="preserve"> </w:t>
      </w:r>
      <w:r w:rsidRPr="00F33612">
        <w:t>неокличні); за будовою (прості й складні); за складом граматич</w:t>
      </w:r>
      <w:r w:rsidR="00E81A8F" w:rsidRPr="00F33612">
        <w:t xml:space="preserve">ної основи </w:t>
      </w:r>
      <w:r w:rsidRPr="00F33612">
        <w:t>(двоскладні</w:t>
      </w:r>
      <w:r w:rsidR="00E81A8F" w:rsidRPr="00F33612">
        <w:t xml:space="preserve"> </w:t>
      </w:r>
      <w:r w:rsidRPr="00F33612">
        <w:t>й</w:t>
      </w:r>
      <w:r w:rsidR="00E81A8F" w:rsidRPr="00F33612">
        <w:t xml:space="preserve"> </w:t>
      </w:r>
      <w:r w:rsidRPr="00F33612">
        <w:t>односкладні);</w:t>
      </w:r>
      <w:r w:rsidR="00E81A8F" w:rsidRPr="00F33612">
        <w:t xml:space="preserve"> </w:t>
      </w:r>
      <w:r w:rsidRPr="00F33612">
        <w:t>за</w:t>
      </w:r>
      <w:r w:rsidR="00E81A8F" w:rsidRPr="00F33612">
        <w:t xml:space="preserve"> </w:t>
      </w:r>
      <w:r w:rsidRPr="00F33612">
        <w:t>наявністю</w:t>
      </w:r>
      <w:r w:rsidR="00E81A8F" w:rsidRPr="00F33612">
        <w:t xml:space="preserve"> </w:t>
      </w:r>
      <w:r w:rsidRPr="00F33612">
        <w:t>чи</w:t>
      </w:r>
      <w:r w:rsidR="00E81A8F" w:rsidRPr="00F33612">
        <w:t xml:space="preserve"> </w:t>
      </w:r>
      <w:r w:rsidRPr="00F33612">
        <w:t>відсутністю</w:t>
      </w:r>
      <w:r w:rsidR="00E81A8F" w:rsidRPr="00F33612">
        <w:t xml:space="preserve"> </w:t>
      </w:r>
      <w:r w:rsidRPr="00F33612">
        <w:t>другорядних</w:t>
      </w:r>
      <w:r w:rsidR="00E81A8F" w:rsidRPr="00F33612">
        <w:t xml:space="preserve"> </w:t>
      </w:r>
      <w:r w:rsidRPr="00F33612">
        <w:t>членів</w:t>
      </w:r>
      <w:r w:rsidR="00E81A8F" w:rsidRPr="00F33612">
        <w:t xml:space="preserve"> </w:t>
      </w:r>
      <w:r w:rsidRPr="00F33612">
        <w:t>(непоширені</w:t>
      </w:r>
      <w:r w:rsidR="00E81A8F" w:rsidRPr="00F33612">
        <w:t xml:space="preserve"> </w:t>
      </w:r>
      <w:r w:rsidRPr="00F33612">
        <w:t>й</w:t>
      </w:r>
      <w:r w:rsidR="00E81A8F" w:rsidRPr="00F33612">
        <w:t xml:space="preserve"> </w:t>
      </w:r>
      <w:r w:rsidRPr="00F33612">
        <w:t>поширені);</w:t>
      </w:r>
      <w:r w:rsidR="00E81A8F" w:rsidRPr="00F33612">
        <w:t xml:space="preserve"> </w:t>
      </w:r>
      <w:r w:rsidRPr="00F33612">
        <w:t>за</w:t>
      </w:r>
      <w:r w:rsidR="00E81A8F" w:rsidRPr="00F33612">
        <w:t xml:space="preserve"> </w:t>
      </w:r>
      <w:r w:rsidRPr="00F33612">
        <w:t>наявністю</w:t>
      </w:r>
      <w:r w:rsidR="00E81A8F" w:rsidRPr="00F33612">
        <w:t xml:space="preserve"> </w:t>
      </w:r>
      <w:r w:rsidRPr="00F33612">
        <w:t>необхідних</w:t>
      </w:r>
      <w:r w:rsidR="00E81A8F" w:rsidRPr="00F33612">
        <w:t xml:space="preserve"> </w:t>
      </w:r>
      <w:r w:rsidRPr="00F33612">
        <w:t>членів</w:t>
      </w:r>
      <w:r w:rsidR="00E81A8F" w:rsidRPr="00F33612">
        <w:t xml:space="preserve"> </w:t>
      </w:r>
      <w:r w:rsidRPr="00F33612">
        <w:t>речення</w:t>
      </w:r>
      <w:r w:rsidR="00E81A8F" w:rsidRPr="00F33612">
        <w:t xml:space="preserve"> </w:t>
      </w:r>
      <w:r w:rsidRPr="00F33612">
        <w:t>(повній</w:t>
      </w:r>
      <w:r w:rsidR="00E81A8F" w:rsidRPr="00F33612">
        <w:t xml:space="preserve"> </w:t>
      </w:r>
      <w:r w:rsidRPr="00F33612">
        <w:t>неповні); за наявністю чи відсутністю засобів ускладнення (однорідних членів речення, вставних слів, словосполучень, речень, відокремлених членів речення, звертання).</w:t>
      </w:r>
    </w:p>
    <w:p w14:paraId="4C18309B" w14:textId="77777777" w:rsidR="00460905" w:rsidRPr="00F33612" w:rsidRDefault="00460905" w:rsidP="00025EE3">
      <w:pPr>
        <w:pStyle w:val="a3"/>
        <w:tabs>
          <w:tab w:val="decimal" w:pos="0"/>
        </w:tabs>
        <w:spacing w:line="321" w:lineRule="exact"/>
        <w:ind w:left="0" w:right="3" w:firstLine="567"/>
        <w:jc w:val="both"/>
      </w:pPr>
      <w:r w:rsidRPr="00F33612">
        <w:t>Розділові</w:t>
      </w:r>
      <w:r w:rsidR="00E81A8F" w:rsidRPr="00F33612">
        <w:t xml:space="preserve"> </w:t>
      </w:r>
      <w:r w:rsidRPr="00F33612">
        <w:t>знаки</w:t>
      </w:r>
      <w:r w:rsidR="00E81A8F" w:rsidRPr="00F33612">
        <w:t xml:space="preserve"> </w:t>
      </w:r>
      <w:r w:rsidRPr="00F33612">
        <w:t>в</w:t>
      </w:r>
      <w:r w:rsidR="00E81A8F" w:rsidRPr="00F33612">
        <w:t xml:space="preserve"> </w:t>
      </w:r>
      <w:r w:rsidRPr="00F33612">
        <w:t>кінці</w:t>
      </w:r>
      <w:r w:rsidR="00E81A8F" w:rsidRPr="00F33612">
        <w:t xml:space="preserve"> </w:t>
      </w:r>
      <w:r w:rsidRPr="00F33612">
        <w:rPr>
          <w:spacing w:val="-2"/>
        </w:rPr>
        <w:t>речення.</w:t>
      </w:r>
    </w:p>
    <w:p w14:paraId="570D766F" w14:textId="77777777" w:rsidR="00460905" w:rsidRPr="00F33612" w:rsidRDefault="00460905" w:rsidP="00025EE3">
      <w:pPr>
        <w:pStyle w:val="a3"/>
        <w:spacing w:before="4"/>
        <w:ind w:left="0" w:right="3"/>
      </w:pPr>
    </w:p>
    <w:p w14:paraId="3A856F25" w14:textId="77777777" w:rsidR="00460905" w:rsidRPr="00F33612" w:rsidRDefault="00460905" w:rsidP="00086DCD">
      <w:pPr>
        <w:pStyle w:val="31"/>
        <w:numPr>
          <w:ilvl w:val="4"/>
          <w:numId w:val="28"/>
        </w:numPr>
        <w:tabs>
          <w:tab w:val="left" w:pos="3994"/>
        </w:tabs>
        <w:ind w:left="3994" w:right="3" w:hanging="699"/>
      </w:pPr>
      <w:r w:rsidRPr="00F33612">
        <w:t>Просте</w:t>
      </w:r>
      <w:r w:rsidR="00820ADB" w:rsidRPr="00F33612">
        <w:t xml:space="preserve"> </w:t>
      </w:r>
      <w:r w:rsidRPr="00F33612">
        <w:t>двоскладне</w:t>
      </w:r>
      <w:r w:rsidR="00820ADB" w:rsidRPr="00F33612">
        <w:t xml:space="preserve"> </w:t>
      </w:r>
      <w:r w:rsidRPr="00F33612">
        <w:rPr>
          <w:spacing w:val="-2"/>
        </w:rPr>
        <w:t>речення</w:t>
      </w:r>
    </w:p>
    <w:p w14:paraId="2C05AAB8" w14:textId="77777777" w:rsidR="00460905" w:rsidRPr="00F33612" w:rsidRDefault="00460905" w:rsidP="00025EE3">
      <w:pPr>
        <w:pStyle w:val="a3"/>
        <w:spacing w:line="319" w:lineRule="exact"/>
        <w:ind w:left="424" w:right="3" w:firstLine="567"/>
        <w:jc w:val="both"/>
      </w:pPr>
      <w:r w:rsidRPr="00F33612">
        <w:t>Підмет</w:t>
      </w:r>
      <w:r w:rsidR="00820ADB" w:rsidRPr="00F33612">
        <w:t xml:space="preserve"> </w:t>
      </w:r>
      <w:r w:rsidRPr="00F33612">
        <w:t>і</w:t>
      </w:r>
      <w:r w:rsidR="00820ADB" w:rsidRPr="00F33612">
        <w:t xml:space="preserve"> </w:t>
      </w:r>
      <w:r w:rsidRPr="00F33612">
        <w:t>присудок</w:t>
      </w:r>
      <w:r w:rsidR="00820ADB" w:rsidRPr="00F33612">
        <w:t xml:space="preserve"> </w:t>
      </w:r>
      <w:r w:rsidRPr="00F33612">
        <w:t>як</w:t>
      </w:r>
      <w:r w:rsidR="00820ADB" w:rsidRPr="00F33612">
        <w:t xml:space="preserve"> </w:t>
      </w:r>
      <w:r w:rsidRPr="00F33612">
        <w:t>головні</w:t>
      </w:r>
      <w:r w:rsidR="00820ADB" w:rsidRPr="00F33612">
        <w:t xml:space="preserve"> </w:t>
      </w:r>
      <w:r w:rsidRPr="00F33612">
        <w:t>члени</w:t>
      </w:r>
      <w:r w:rsidR="00820ADB" w:rsidRPr="00F33612">
        <w:t xml:space="preserve"> </w:t>
      </w:r>
      <w:r w:rsidRPr="00F33612">
        <w:t>двоскладного</w:t>
      </w:r>
      <w:r w:rsidR="00820ADB" w:rsidRPr="00F33612">
        <w:t xml:space="preserve"> </w:t>
      </w:r>
      <w:r w:rsidRPr="00F33612">
        <w:t>речення.</w:t>
      </w:r>
      <w:r w:rsidR="00820ADB" w:rsidRPr="00F33612">
        <w:t xml:space="preserve"> </w:t>
      </w:r>
      <w:r w:rsidRPr="00F33612">
        <w:rPr>
          <w:spacing w:val="-2"/>
        </w:rPr>
        <w:t>Особливості</w:t>
      </w:r>
    </w:p>
    <w:p w14:paraId="70732B3C" w14:textId="77777777" w:rsidR="00460905" w:rsidRPr="00F33612" w:rsidRDefault="00820ADB" w:rsidP="00025EE3">
      <w:pPr>
        <w:pStyle w:val="a3"/>
        <w:ind w:right="3" w:firstLine="567"/>
        <w:jc w:val="both"/>
      </w:pPr>
      <w:r w:rsidRPr="00F33612">
        <w:t>У</w:t>
      </w:r>
      <w:r w:rsidR="00460905" w:rsidRPr="00F33612">
        <w:t>згодження</w:t>
      </w:r>
      <w:r w:rsidRPr="00F33612">
        <w:t xml:space="preserve"> </w:t>
      </w:r>
      <w:r w:rsidR="00460905" w:rsidRPr="00F33612">
        <w:t>присудка</w:t>
      </w:r>
      <w:r w:rsidRPr="00F33612">
        <w:t xml:space="preserve"> </w:t>
      </w:r>
      <w:r w:rsidR="00460905" w:rsidRPr="00F33612">
        <w:t>з</w:t>
      </w:r>
      <w:r w:rsidRPr="00F33612">
        <w:t xml:space="preserve"> </w:t>
      </w:r>
      <w:r w:rsidR="00460905" w:rsidRPr="00F33612">
        <w:t>підметом.</w:t>
      </w:r>
      <w:r w:rsidRPr="00F33612">
        <w:t xml:space="preserve"> </w:t>
      </w:r>
      <w:r w:rsidR="00460905" w:rsidRPr="00F33612">
        <w:t>Способи</w:t>
      </w:r>
      <w:r w:rsidRPr="00F33612">
        <w:t xml:space="preserve"> </w:t>
      </w:r>
      <w:r w:rsidR="00460905" w:rsidRPr="00F33612">
        <w:t>вираження</w:t>
      </w:r>
      <w:r w:rsidRPr="00F33612">
        <w:t xml:space="preserve"> </w:t>
      </w:r>
      <w:r w:rsidR="00460905" w:rsidRPr="00F33612">
        <w:t>підмета.</w:t>
      </w:r>
      <w:r w:rsidRPr="00F33612">
        <w:t xml:space="preserve"> </w:t>
      </w:r>
      <w:r w:rsidR="00460905" w:rsidRPr="00F33612">
        <w:t>Типи</w:t>
      </w:r>
      <w:r w:rsidRPr="00F33612">
        <w:t xml:space="preserve"> </w:t>
      </w:r>
      <w:r w:rsidR="00460905" w:rsidRPr="00F33612">
        <w:t>присудків: простий і складений (іменний і дієслівний). Способи їх вираження. Тире між</w:t>
      </w:r>
      <w:r w:rsidRPr="00F33612">
        <w:t xml:space="preserve"> п</w:t>
      </w:r>
      <w:r w:rsidR="00460905" w:rsidRPr="00F33612">
        <w:t>ідметом</w:t>
      </w:r>
      <w:r w:rsidRPr="00F33612">
        <w:t xml:space="preserve"> </w:t>
      </w:r>
      <w:r w:rsidR="00460905" w:rsidRPr="00F33612">
        <w:t>і</w:t>
      </w:r>
      <w:r w:rsidRPr="00F33612">
        <w:t xml:space="preserve"> </w:t>
      </w:r>
      <w:r w:rsidR="00460905" w:rsidRPr="00F33612">
        <w:t>присудком.</w:t>
      </w:r>
      <w:r w:rsidRPr="00F33612">
        <w:t xml:space="preserve"> </w:t>
      </w:r>
      <w:r w:rsidR="00460905" w:rsidRPr="00F33612">
        <w:t>Другорядні</w:t>
      </w:r>
      <w:r w:rsidRPr="00F33612">
        <w:t xml:space="preserve"> </w:t>
      </w:r>
      <w:r w:rsidR="00460905" w:rsidRPr="00F33612">
        <w:t>члени речення</w:t>
      </w:r>
      <w:r w:rsidRPr="00F33612">
        <w:t xml:space="preserve"> </w:t>
      </w:r>
      <w:r w:rsidR="00460905" w:rsidRPr="00F33612">
        <w:t>у</w:t>
      </w:r>
      <w:r w:rsidRPr="00F33612">
        <w:t xml:space="preserve"> </w:t>
      </w:r>
      <w:r w:rsidR="00460905" w:rsidRPr="00F33612">
        <w:t>двоскладному</w:t>
      </w:r>
      <w:r w:rsidRPr="00F33612">
        <w:t xml:space="preserve"> </w:t>
      </w:r>
      <w:r w:rsidR="00460905" w:rsidRPr="00F33612">
        <w:t>й</w:t>
      </w:r>
      <w:r w:rsidRPr="00F33612">
        <w:t xml:space="preserve"> </w:t>
      </w:r>
      <w:r w:rsidR="00460905" w:rsidRPr="00F33612">
        <w:t>односкладному реченні. Означення узгоджене й неузгоджене. Прикладка як різновид означення.</w:t>
      </w:r>
    </w:p>
    <w:p w14:paraId="0D4E8733" w14:textId="77777777" w:rsidR="00460905" w:rsidRPr="00F33612" w:rsidRDefault="00460905" w:rsidP="00025EE3">
      <w:pPr>
        <w:pStyle w:val="a3"/>
        <w:ind w:right="3" w:firstLine="567"/>
        <w:jc w:val="both"/>
      </w:pPr>
      <w:r w:rsidRPr="00F33612">
        <w:t>Додаток.</w:t>
      </w:r>
      <w:r w:rsidR="00820ADB" w:rsidRPr="00F33612">
        <w:t xml:space="preserve"> </w:t>
      </w:r>
      <w:r w:rsidRPr="00F33612">
        <w:t>Типи</w:t>
      </w:r>
      <w:r w:rsidR="00820ADB" w:rsidRPr="00F33612">
        <w:t xml:space="preserve"> </w:t>
      </w:r>
      <w:r w:rsidRPr="00F33612">
        <w:t>обставин</w:t>
      </w:r>
      <w:r w:rsidR="00820ADB" w:rsidRPr="00F33612">
        <w:t xml:space="preserve"> </w:t>
      </w:r>
      <w:r w:rsidRPr="00F33612">
        <w:t>за</w:t>
      </w:r>
      <w:r w:rsidR="00820ADB" w:rsidRPr="00F33612">
        <w:t xml:space="preserve"> </w:t>
      </w:r>
      <w:r w:rsidRPr="00F33612">
        <w:t>значенням.</w:t>
      </w:r>
      <w:r w:rsidR="00820ADB" w:rsidRPr="00F33612">
        <w:t xml:space="preserve"> </w:t>
      </w:r>
      <w:r w:rsidRPr="00F33612">
        <w:t>Способи</w:t>
      </w:r>
      <w:r w:rsidR="00820ADB" w:rsidRPr="00F33612">
        <w:t xml:space="preserve"> </w:t>
      </w:r>
      <w:r w:rsidRPr="00F33612">
        <w:t>вираження</w:t>
      </w:r>
      <w:r w:rsidR="00820ADB" w:rsidRPr="00F33612">
        <w:t xml:space="preserve"> </w:t>
      </w:r>
      <w:r w:rsidRPr="00F33612">
        <w:t>означень,</w:t>
      </w:r>
      <w:r w:rsidR="00820ADB" w:rsidRPr="00F33612">
        <w:t xml:space="preserve"> </w:t>
      </w:r>
      <w:r w:rsidRPr="00F33612">
        <w:t xml:space="preserve">додатків, обставин. Порівняльний зворот. Функції </w:t>
      </w:r>
      <w:r w:rsidR="00820ADB" w:rsidRPr="00F33612">
        <w:t xml:space="preserve">порівняльного звороту в реченні </w:t>
      </w:r>
      <w:r w:rsidRPr="00F33612">
        <w:t>(обставина</w:t>
      </w:r>
      <w:r w:rsidR="00820ADB" w:rsidRPr="00F33612">
        <w:t xml:space="preserve"> </w:t>
      </w:r>
      <w:r w:rsidRPr="00F33612">
        <w:t>способу</w:t>
      </w:r>
      <w:r w:rsidR="00820ADB" w:rsidRPr="00F33612">
        <w:t xml:space="preserve"> </w:t>
      </w:r>
      <w:r w:rsidRPr="00F33612">
        <w:t>дії,</w:t>
      </w:r>
      <w:r w:rsidR="00820ADB" w:rsidRPr="00F33612">
        <w:t xml:space="preserve"> </w:t>
      </w:r>
      <w:r w:rsidRPr="00F33612">
        <w:rPr>
          <w:spacing w:val="-2"/>
        </w:rPr>
        <w:t>присудок).</w:t>
      </w:r>
    </w:p>
    <w:p w14:paraId="18A5604F" w14:textId="77777777" w:rsidR="00460905" w:rsidRPr="00F33612" w:rsidRDefault="00460905" w:rsidP="00025EE3">
      <w:pPr>
        <w:pStyle w:val="a3"/>
        <w:spacing w:before="4"/>
        <w:ind w:left="0" w:right="3" w:firstLine="567"/>
      </w:pPr>
    </w:p>
    <w:p w14:paraId="1B6C73B2" w14:textId="77777777" w:rsidR="00460905" w:rsidRPr="00F33612" w:rsidRDefault="00460905" w:rsidP="00025EE3">
      <w:pPr>
        <w:pStyle w:val="31"/>
        <w:numPr>
          <w:ilvl w:val="4"/>
          <w:numId w:val="28"/>
        </w:numPr>
        <w:tabs>
          <w:tab w:val="left" w:pos="4412"/>
        </w:tabs>
        <w:ind w:left="4412" w:right="3" w:hanging="694"/>
      </w:pPr>
      <w:r w:rsidRPr="00F33612">
        <w:t>Односкладні</w:t>
      </w:r>
      <w:r w:rsidR="00B1689D" w:rsidRPr="00F33612">
        <w:t xml:space="preserve"> </w:t>
      </w:r>
      <w:r w:rsidRPr="00F33612">
        <w:rPr>
          <w:spacing w:val="-2"/>
        </w:rPr>
        <w:t>речення</w:t>
      </w:r>
    </w:p>
    <w:p w14:paraId="2A9F2199" w14:textId="77777777" w:rsidR="00460905" w:rsidRPr="00F33612" w:rsidRDefault="00460905" w:rsidP="00025EE3">
      <w:pPr>
        <w:pStyle w:val="a3"/>
        <w:ind w:right="3" w:firstLine="567"/>
        <w:jc w:val="both"/>
      </w:pPr>
      <w:r w:rsidRPr="00F33612">
        <w:t>Граматична</w:t>
      </w:r>
      <w:r w:rsidR="00B1689D" w:rsidRPr="00F33612">
        <w:t xml:space="preserve"> </w:t>
      </w:r>
      <w:r w:rsidRPr="00F33612">
        <w:t>основа</w:t>
      </w:r>
      <w:r w:rsidR="00B1689D" w:rsidRPr="00F33612">
        <w:t xml:space="preserve"> </w:t>
      </w:r>
      <w:r w:rsidRPr="00F33612">
        <w:t>односкладного</w:t>
      </w:r>
      <w:r w:rsidR="00B1689D" w:rsidRPr="00F33612">
        <w:t xml:space="preserve"> </w:t>
      </w:r>
      <w:r w:rsidRPr="00F33612">
        <w:t>речення.</w:t>
      </w:r>
      <w:r w:rsidR="00B1689D" w:rsidRPr="00F33612">
        <w:t xml:space="preserve"> </w:t>
      </w:r>
      <w:r w:rsidRPr="00F33612">
        <w:t>Типи</w:t>
      </w:r>
      <w:r w:rsidR="00B1689D" w:rsidRPr="00F33612">
        <w:t xml:space="preserve"> </w:t>
      </w:r>
      <w:r w:rsidRPr="00F33612">
        <w:t>односкладних</w:t>
      </w:r>
      <w:r w:rsidR="00B1689D" w:rsidRPr="00F33612">
        <w:t xml:space="preserve"> </w:t>
      </w:r>
      <w:r w:rsidRPr="00F33612">
        <w:t>речень</w:t>
      </w:r>
      <w:r w:rsidR="00B1689D" w:rsidRPr="00F33612">
        <w:t xml:space="preserve"> </w:t>
      </w:r>
      <w:r w:rsidRPr="00F33612">
        <w:t>за способом вираження та значенням головного члена: односкладні речення з головним членом у формі присудка (означено-особові, неозначено-особові,</w:t>
      </w:r>
      <w:r w:rsidR="00B1689D" w:rsidRPr="00F33612">
        <w:t xml:space="preserve"> узагальнено </w:t>
      </w:r>
      <w:r w:rsidRPr="00F33612">
        <w:t>особові,</w:t>
      </w:r>
      <w:r w:rsidR="00EE13DD" w:rsidRPr="00F33612">
        <w:t xml:space="preserve"> </w:t>
      </w:r>
      <w:r w:rsidRPr="00F33612">
        <w:t>безособові)</w:t>
      </w:r>
      <w:r w:rsidR="00B1689D" w:rsidRPr="00F33612">
        <w:t xml:space="preserve"> </w:t>
      </w:r>
      <w:r w:rsidRPr="00F33612">
        <w:t>та</w:t>
      </w:r>
      <w:r w:rsidR="00B1689D" w:rsidRPr="00F33612">
        <w:t xml:space="preserve"> </w:t>
      </w:r>
      <w:r w:rsidRPr="00F33612">
        <w:t>односкладні</w:t>
      </w:r>
      <w:r w:rsidR="00B1689D" w:rsidRPr="00F33612">
        <w:t xml:space="preserve"> </w:t>
      </w:r>
      <w:r w:rsidRPr="00F33612">
        <w:t>речення</w:t>
      </w:r>
      <w:r w:rsidR="00B1689D" w:rsidRPr="00F33612">
        <w:t xml:space="preserve"> </w:t>
      </w:r>
      <w:r w:rsidRPr="00F33612">
        <w:t>з</w:t>
      </w:r>
      <w:r w:rsidR="00B1689D" w:rsidRPr="00F33612">
        <w:t xml:space="preserve"> </w:t>
      </w:r>
      <w:r w:rsidRPr="00F33612">
        <w:t>головним</w:t>
      </w:r>
      <w:r w:rsidR="00B1689D" w:rsidRPr="00F33612">
        <w:t xml:space="preserve"> </w:t>
      </w:r>
      <w:r w:rsidRPr="00F33612">
        <w:t>членом у</w:t>
      </w:r>
      <w:r w:rsidR="00B1689D" w:rsidRPr="00F33612">
        <w:t xml:space="preserve"> </w:t>
      </w:r>
      <w:r w:rsidRPr="00F33612">
        <w:t>формі підмета (називні). Способи вираження головних членів односкладних речень.</w:t>
      </w:r>
      <w:r w:rsidR="00EE13DD" w:rsidRPr="00F33612">
        <w:t xml:space="preserve"> </w:t>
      </w:r>
      <w:r w:rsidRPr="00F33612">
        <w:t>Розділові</w:t>
      </w:r>
      <w:r w:rsidR="00EE13DD" w:rsidRPr="00F33612">
        <w:t xml:space="preserve"> </w:t>
      </w:r>
      <w:r w:rsidRPr="00F33612">
        <w:t>знаки</w:t>
      </w:r>
      <w:r w:rsidR="00EE13DD" w:rsidRPr="00F33612">
        <w:t xml:space="preserve"> </w:t>
      </w:r>
      <w:r w:rsidRPr="00F33612">
        <w:t>в</w:t>
      </w:r>
      <w:r w:rsidR="00EE13DD" w:rsidRPr="00F33612">
        <w:t xml:space="preserve"> </w:t>
      </w:r>
      <w:r w:rsidRPr="00F33612">
        <w:t>односкладному</w:t>
      </w:r>
      <w:r w:rsidR="00EE13DD" w:rsidRPr="00F33612">
        <w:t xml:space="preserve"> </w:t>
      </w:r>
      <w:r w:rsidRPr="00F33612">
        <w:rPr>
          <w:spacing w:val="-2"/>
        </w:rPr>
        <w:t>реченні.</w:t>
      </w:r>
    </w:p>
    <w:p w14:paraId="35D8AB52" w14:textId="77777777" w:rsidR="00460905" w:rsidRPr="00F33612" w:rsidRDefault="00460905" w:rsidP="00025EE3">
      <w:pPr>
        <w:pStyle w:val="a3"/>
        <w:spacing w:before="1"/>
        <w:ind w:left="0" w:right="3" w:firstLine="567"/>
      </w:pPr>
    </w:p>
    <w:p w14:paraId="5431403B" w14:textId="77777777" w:rsidR="00025EE3" w:rsidRDefault="00025EE3" w:rsidP="00025EE3">
      <w:pPr>
        <w:pStyle w:val="a3"/>
        <w:spacing w:before="1"/>
        <w:ind w:left="0" w:right="3" w:firstLine="567"/>
      </w:pPr>
    </w:p>
    <w:p w14:paraId="0079F04E" w14:textId="77777777" w:rsidR="00E25296" w:rsidRPr="00F33612" w:rsidRDefault="00E25296" w:rsidP="00025EE3">
      <w:pPr>
        <w:pStyle w:val="a3"/>
        <w:spacing w:before="1"/>
        <w:ind w:left="0" w:right="3" w:firstLine="567"/>
      </w:pPr>
    </w:p>
    <w:p w14:paraId="61047DC8" w14:textId="77777777" w:rsidR="00460905" w:rsidRPr="00F33612" w:rsidRDefault="00460905" w:rsidP="00025EE3">
      <w:pPr>
        <w:pStyle w:val="31"/>
        <w:numPr>
          <w:ilvl w:val="4"/>
          <w:numId w:val="28"/>
        </w:numPr>
        <w:tabs>
          <w:tab w:val="left" w:pos="4412"/>
        </w:tabs>
        <w:spacing w:line="320" w:lineRule="exact"/>
        <w:ind w:left="4412" w:right="3" w:hanging="694"/>
      </w:pPr>
      <w:r w:rsidRPr="00F33612">
        <w:rPr>
          <w:spacing w:val="-2"/>
        </w:rPr>
        <w:lastRenderedPageBreak/>
        <w:t>Неповні</w:t>
      </w:r>
      <w:r w:rsidR="00EE13DD" w:rsidRPr="00F33612">
        <w:rPr>
          <w:spacing w:val="-2"/>
        </w:rPr>
        <w:t xml:space="preserve"> </w:t>
      </w:r>
      <w:r w:rsidRPr="00F33612">
        <w:rPr>
          <w:spacing w:val="-2"/>
        </w:rPr>
        <w:t>речення</w:t>
      </w:r>
    </w:p>
    <w:p w14:paraId="045A4A43" w14:textId="77777777" w:rsidR="00460905" w:rsidRPr="00F33612" w:rsidRDefault="00460905" w:rsidP="00025EE3">
      <w:pPr>
        <w:pStyle w:val="a3"/>
        <w:ind w:left="0" w:right="3" w:firstLine="567"/>
        <w:jc w:val="both"/>
        <w:rPr>
          <w:spacing w:val="-2"/>
        </w:rPr>
      </w:pPr>
      <w:r w:rsidRPr="00F33612">
        <w:t>Поняття</w:t>
      </w:r>
      <w:r w:rsidR="00EE13DD" w:rsidRPr="00F33612">
        <w:t xml:space="preserve"> </w:t>
      </w:r>
      <w:r w:rsidRPr="00F33612">
        <w:t>неповного</w:t>
      </w:r>
      <w:r w:rsidR="00EE13DD" w:rsidRPr="00F33612">
        <w:t xml:space="preserve"> </w:t>
      </w:r>
      <w:r w:rsidRPr="00F33612">
        <w:t>речення.</w:t>
      </w:r>
      <w:r w:rsidR="00EE13DD" w:rsidRPr="00F33612">
        <w:t xml:space="preserve"> </w:t>
      </w:r>
      <w:r w:rsidRPr="00F33612">
        <w:t>Неповні</w:t>
      </w:r>
      <w:r w:rsidR="00EE13DD" w:rsidRPr="00F33612">
        <w:t xml:space="preserve"> </w:t>
      </w:r>
      <w:r w:rsidRPr="00F33612">
        <w:t>речення</w:t>
      </w:r>
      <w:r w:rsidR="00EE13DD" w:rsidRPr="00F33612">
        <w:t xml:space="preserve"> </w:t>
      </w:r>
      <w:r w:rsidRPr="00F33612">
        <w:t>з</w:t>
      </w:r>
      <w:r w:rsidR="00EE13DD" w:rsidRPr="00F33612">
        <w:t xml:space="preserve"> </w:t>
      </w:r>
      <w:r w:rsidRPr="00F33612">
        <w:t>пропущеними</w:t>
      </w:r>
      <w:r w:rsidR="00EE13DD" w:rsidRPr="00F33612">
        <w:t xml:space="preserve"> </w:t>
      </w:r>
      <w:r w:rsidRPr="00F33612">
        <w:t>головними</w:t>
      </w:r>
      <w:r w:rsidR="00EE13DD" w:rsidRPr="00F33612">
        <w:t xml:space="preserve"> </w:t>
      </w:r>
      <w:r w:rsidRPr="00F33612">
        <w:t>членами речення. Неповні речення з пропущеними другорядними членами речення. Тире в</w:t>
      </w:r>
      <w:r w:rsidR="00EE13DD" w:rsidRPr="00F33612">
        <w:t xml:space="preserve"> н</w:t>
      </w:r>
      <w:r w:rsidRPr="00F33612">
        <w:t>еповному</w:t>
      </w:r>
      <w:r w:rsidR="00EE13DD" w:rsidRPr="00F33612">
        <w:t xml:space="preserve"> </w:t>
      </w:r>
      <w:r w:rsidRPr="00F33612">
        <w:rPr>
          <w:spacing w:val="-2"/>
        </w:rPr>
        <w:t>реченні.</w:t>
      </w:r>
    </w:p>
    <w:p w14:paraId="16DF9ACC" w14:textId="77777777" w:rsidR="00025EE3" w:rsidRPr="00F33612" w:rsidRDefault="00025EE3" w:rsidP="00025EE3">
      <w:pPr>
        <w:pStyle w:val="a3"/>
        <w:ind w:left="0" w:right="3" w:firstLine="567"/>
      </w:pPr>
    </w:p>
    <w:p w14:paraId="1B424F44" w14:textId="77777777" w:rsidR="00460905" w:rsidRPr="00F33612" w:rsidRDefault="00460905" w:rsidP="00025EE3">
      <w:pPr>
        <w:pStyle w:val="31"/>
        <w:numPr>
          <w:ilvl w:val="4"/>
          <w:numId w:val="28"/>
        </w:numPr>
        <w:tabs>
          <w:tab w:val="left" w:pos="3783"/>
        </w:tabs>
        <w:spacing w:before="4"/>
        <w:ind w:left="0" w:right="3" w:hanging="699"/>
        <w:jc w:val="center"/>
      </w:pPr>
      <w:r w:rsidRPr="00F33612">
        <w:t>Просте</w:t>
      </w:r>
      <w:r w:rsidR="00EE13DD" w:rsidRPr="00F33612">
        <w:t xml:space="preserve"> </w:t>
      </w:r>
      <w:r w:rsidRPr="00F33612">
        <w:t>ускладнене</w:t>
      </w:r>
      <w:r w:rsidR="00EE13DD" w:rsidRPr="00F33612">
        <w:t xml:space="preserve"> </w:t>
      </w:r>
      <w:r w:rsidRPr="00F33612">
        <w:rPr>
          <w:spacing w:val="-2"/>
        </w:rPr>
        <w:t>речення</w:t>
      </w:r>
    </w:p>
    <w:p w14:paraId="59E79E4C" w14:textId="77777777" w:rsidR="00EE13DD" w:rsidRPr="00F33612" w:rsidRDefault="00460905" w:rsidP="00025EE3">
      <w:pPr>
        <w:pStyle w:val="a3"/>
        <w:ind w:left="0" w:right="3" w:firstLine="567"/>
        <w:jc w:val="both"/>
      </w:pPr>
      <w:r w:rsidRPr="00F33612">
        <w:t>Узагальнювальні слова в реченнях з однорідними членами. Речення зі звертанням.</w:t>
      </w:r>
      <w:r w:rsidR="00EE13DD" w:rsidRPr="00F33612">
        <w:t xml:space="preserve"> </w:t>
      </w:r>
      <w:r w:rsidRPr="00F33612">
        <w:t>Звертання</w:t>
      </w:r>
      <w:r w:rsidR="00EE13DD" w:rsidRPr="00F33612">
        <w:t xml:space="preserve"> </w:t>
      </w:r>
      <w:r w:rsidRPr="00F33612">
        <w:t>непоширеній</w:t>
      </w:r>
      <w:r w:rsidR="00EE13DD" w:rsidRPr="00F33612">
        <w:t xml:space="preserve"> </w:t>
      </w:r>
      <w:r w:rsidRPr="00F33612">
        <w:t>поширені.</w:t>
      </w:r>
      <w:r w:rsidR="00EE13DD" w:rsidRPr="00F33612">
        <w:t xml:space="preserve"> </w:t>
      </w:r>
      <w:r w:rsidRPr="00F33612">
        <w:t>Речення</w:t>
      </w:r>
      <w:r w:rsidR="00EE13DD" w:rsidRPr="00F33612">
        <w:t xml:space="preserve"> </w:t>
      </w:r>
      <w:r w:rsidRPr="00F33612">
        <w:t>зі</w:t>
      </w:r>
      <w:r w:rsidR="00EE13DD" w:rsidRPr="00F33612">
        <w:t xml:space="preserve"> </w:t>
      </w:r>
      <w:r w:rsidRPr="00F33612">
        <w:t>вставними</w:t>
      </w:r>
      <w:r w:rsidR="00EE13DD" w:rsidRPr="00F33612">
        <w:t xml:space="preserve"> </w:t>
      </w:r>
      <w:r w:rsidRPr="00F33612">
        <w:t>словами,</w:t>
      </w:r>
      <w:r w:rsidR="00EE13DD" w:rsidRPr="00F33612">
        <w:t xml:space="preserve"> словосполученнями, реченнями, їх значення. Речення з відокремленими </w:t>
      </w:r>
      <w:r w:rsidR="00EE13DD" w:rsidRPr="00F33612">
        <w:rPr>
          <w:spacing w:val="-2"/>
        </w:rPr>
        <w:t>членами.</w:t>
      </w:r>
      <w:r w:rsidR="00EE13DD" w:rsidRPr="00F33612">
        <w:t xml:space="preserve"> Відокремлені означення, прикладки – непоширені й поширені. Відокремлені додатки, обставини. Відокремлені уточнювально -</w:t>
      </w:r>
      <w:r w:rsidR="00025EE3" w:rsidRPr="00F33612">
        <w:t xml:space="preserve"> </w:t>
      </w:r>
      <w:r w:rsidR="00EE13DD" w:rsidRPr="00F33612">
        <w:t>пояснювальні члени речення.</w:t>
      </w:r>
    </w:p>
    <w:p w14:paraId="25B0A519" w14:textId="77777777" w:rsidR="00EE13DD" w:rsidRPr="00F33612" w:rsidRDefault="00EE13DD" w:rsidP="00025EE3">
      <w:pPr>
        <w:pStyle w:val="a3"/>
        <w:spacing w:before="3"/>
        <w:ind w:left="0" w:right="3" w:firstLine="567"/>
      </w:pPr>
    </w:p>
    <w:p w14:paraId="04BA819C" w14:textId="77777777" w:rsidR="00EE13DD" w:rsidRPr="00F33612" w:rsidRDefault="00EE13DD" w:rsidP="00025EE3">
      <w:pPr>
        <w:pStyle w:val="31"/>
        <w:numPr>
          <w:ilvl w:val="4"/>
          <w:numId w:val="28"/>
        </w:numPr>
        <w:tabs>
          <w:tab w:val="left" w:pos="4345"/>
        </w:tabs>
        <w:spacing w:before="1" w:line="322" w:lineRule="exact"/>
        <w:ind w:left="4345" w:right="3" w:hanging="699"/>
      </w:pPr>
      <w:r w:rsidRPr="00F33612">
        <w:rPr>
          <w:spacing w:val="-2"/>
        </w:rPr>
        <w:t>Складне</w:t>
      </w:r>
      <w:r w:rsidR="0097471F" w:rsidRPr="00F33612">
        <w:rPr>
          <w:spacing w:val="-2"/>
        </w:rPr>
        <w:t xml:space="preserve">  </w:t>
      </w:r>
      <w:r w:rsidRPr="00F33612">
        <w:rPr>
          <w:spacing w:val="-2"/>
        </w:rPr>
        <w:t>речення</w:t>
      </w:r>
    </w:p>
    <w:p w14:paraId="020AE2C4" w14:textId="77777777" w:rsidR="00EE13DD" w:rsidRPr="00F33612" w:rsidRDefault="00EE13DD" w:rsidP="00025EE3">
      <w:pPr>
        <w:pStyle w:val="a3"/>
        <w:ind w:left="0" w:right="3" w:firstLine="567"/>
        <w:jc w:val="both"/>
      </w:pPr>
      <w:r w:rsidRPr="00F33612">
        <w:t>Ознаки складного речення. Засоби зв’язку простих речень у складному. Типи складних</w:t>
      </w:r>
      <w:r w:rsidR="0097471F" w:rsidRPr="00F33612">
        <w:t xml:space="preserve"> </w:t>
      </w:r>
      <w:r w:rsidRPr="00F33612">
        <w:t>речень</w:t>
      </w:r>
      <w:r w:rsidR="0097471F" w:rsidRPr="00F33612">
        <w:t xml:space="preserve"> </w:t>
      </w:r>
      <w:r w:rsidRPr="00F33612">
        <w:t>за</w:t>
      </w:r>
      <w:r w:rsidR="0097471F" w:rsidRPr="00F33612">
        <w:t xml:space="preserve"> </w:t>
      </w:r>
      <w:r w:rsidRPr="00F33612">
        <w:t>способом</w:t>
      </w:r>
      <w:r w:rsidR="0097471F" w:rsidRPr="00F33612">
        <w:t xml:space="preserve"> </w:t>
      </w:r>
      <w:r w:rsidRPr="00F33612">
        <w:t>зв’язку</w:t>
      </w:r>
      <w:r w:rsidR="0097471F" w:rsidRPr="00F33612">
        <w:t xml:space="preserve"> </w:t>
      </w:r>
      <w:r w:rsidRPr="00F33612">
        <w:t>їх</w:t>
      </w:r>
      <w:r w:rsidR="0097471F" w:rsidRPr="00F33612">
        <w:t xml:space="preserve"> </w:t>
      </w:r>
      <w:r w:rsidRPr="00F33612">
        <w:t>частин:</w:t>
      </w:r>
      <w:r w:rsidR="0097471F" w:rsidRPr="00F33612">
        <w:t xml:space="preserve"> </w:t>
      </w:r>
      <w:r w:rsidRPr="00F33612">
        <w:t>сполучниковій</w:t>
      </w:r>
      <w:r w:rsidR="0097471F" w:rsidRPr="00F33612">
        <w:t xml:space="preserve"> </w:t>
      </w:r>
      <w:r w:rsidRPr="00F33612">
        <w:t>безсполучникові. Сурядний і підрядний зв’язок між частинами складного речення.</w:t>
      </w:r>
    </w:p>
    <w:p w14:paraId="76AA294E" w14:textId="77777777" w:rsidR="00EE13DD" w:rsidRPr="00F33612" w:rsidRDefault="00EE13DD" w:rsidP="00025EE3">
      <w:pPr>
        <w:pStyle w:val="a3"/>
        <w:spacing w:before="3"/>
        <w:ind w:left="0" w:right="3" w:firstLine="567"/>
      </w:pPr>
    </w:p>
    <w:p w14:paraId="78FF86B4" w14:textId="77777777" w:rsidR="00EE13DD" w:rsidRPr="00F33612" w:rsidRDefault="00EE13DD" w:rsidP="00025EE3">
      <w:pPr>
        <w:pStyle w:val="31"/>
        <w:numPr>
          <w:ilvl w:val="5"/>
          <w:numId w:val="28"/>
        </w:numPr>
        <w:tabs>
          <w:tab w:val="left" w:pos="4205"/>
        </w:tabs>
        <w:ind w:left="4205" w:right="3" w:hanging="910"/>
      </w:pPr>
      <w:r w:rsidRPr="00F33612">
        <w:rPr>
          <w:spacing w:val="-2"/>
        </w:rPr>
        <w:t>Складно</w:t>
      </w:r>
      <w:r w:rsidR="0097471F" w:rsidRPr="00F33612">
        <w:rPr>
          <w:spacing w:val="-2"/>
        </w:rPr>
        <w:t xml:space="preserve"> </w:t>
      </w:r>
      <w:r w:rsidRPr="00F33612">
        <w:rPr>
          <w:spacing w:val="-2"/>
        </w:rPr>
        <w:t>сурядне</w:t>
      </w:r>
      <w:r w:rsidR="0097471F" w:rsidRPr="00F33612">
        <w:rPr>
          <w:spacing w:val="-2"/>
        </w:rPr>
        <w:t xml:space="preserve"> </w:t>
      </w:r>
      <w:r w:rsidRPr="00F33612">
        <w:rPr>
          <w:spacing w:val="-2"/>
        </w:rPr>
        <w:t>речення</w:t>
      </w:r>
    </w:p>
    <w:p w14:paraId="7DDF9169" w14:textId="77777777" w:rsidR="00EE13DD" w:rsidRPr="00F33612" w:rsidRDefault="00EE13DD" w:rsidP="00025EE3">
      <w:pPr>
        <w:pStyle w:val="a3"/>
        <w:tabs>
          <w:tab w:val="decimal" w:pos="142"/>
        </w:tabs>
        <w:spacing w:line="319" w:lineRule="exact"/>
        <w:ind w:left="0" w:right="3" w:firstLine="567"/>
        <w:jc w:val="both"/>
      </w:pPr>
      <w:r w:rsidRPr="00F33612">
        <w:t>Єднальні,</w:t>
      </w:r>
      <w:r w:rsidR="00025EE3" w:rsidRPr="00F33612">
        <w:t xml:space="preserve"> </w:t>
      </w:r>
      <w:r w:rsidRPr="00F33612">
        <w:t>протиставні</w:t>
      </w:r>
      <w:r w:rsidR="00025EE3" w:rsidRPr="00F33612">
        <w:t xml:space="preserve"> </w:t>
      </w:r>
      <w:r w:rsidRPr="00F33612">
        <w:t>та</w:t>
      </w:r>
      <w:r w:rsidR="00025EE3" w:rsidRPr="00F33612">
        <w:t xml:space="preserve"> </w:t>
      </w:r>
      <w:r w:rsidRPr="00F33612">
        <w:t>розділові</w:t>
      </w:r>
      <w:r w:rsidR="00025EE3" w:rsidRPr="00F33612">
        <w:t xml:space="preserve"> </w:t>
      </w:r>
      <w:r w:rsidRPr="00F33612">
        <w:t>сполучники</w:t>
      </w:r>
      <w:r w:rsidR="00025EE3" w:rsidRPr="00F33612">
        <w:t xml:space="preserve"> </w:t>
      </w:r>
      <w:r w:rsidRPr="00F33612">
        <w:t>в</w:t>
      </w:r>
      <w:r w:rsidR="00025EE3" w:rsidRPr="00F33612">
        <w:t xml:space="preserve"> </w:t>
      </w:r>
      <w:r w:rsidRPr="00F33612">
        <w:t>складносурядному</w:t>
      </w:r>
      <w:r w:rsidR="00025EE3" w:rsidRPr="00F33612">
        <w:t xml:space="preserve"> </w:t>
      </w:r>
      <w:r w:rsidRPr="00F33612">
        <w:rPr>
          <w:spacing w:val="-2"/>
        </w:rPr>
        <w:t>реченні.</w:t>
      </w:r>
      <w:r w:rsidR="00025EE3" w:rsidRPr="00F33612">
        <w:rPr>
          <w:spacing w:val="-2"/>
        </w:rPr>
        <w:t xml:space="preserve"> </w:t>
      </w:r>
      <w:r w:rsidRPr="00F33612">
        <w:t>Смислові</w:t>
      </w:r>
      <w:r w:rsidR="0097471F" w:rsidRPr="00F33612">
        <w:t xml:space="preserve"> </w:t>
      </w:r>
      <w:r w:rsidRPr="00F33612">
        <w:t>зв’язки</w:t>
      </w:r>
      <w:r w:rsidR="0097471F" w:rsidRPr="00F33612">
        <w:t xml:space="preserve"> </w:t>
      </w:r>
      <w:r w:rsidRPr="00F33612">
        <w:t>між</w:t>
      </w:r>
      <w:r w:rsidR="0097471F" w:rsidRPr="00F33612">
        <w:t xml:space="preserve"> </w:t>
      </w:r>
      <w:r w:rsidRPr="00F33612">
        <w:t>частинами</w:t>
      </w:r>
      <w:r w:rsidR="0097471F" w:rsidRPr="00F33612">
        <w:t xml:space="preserve"> </w:t>
      </w:r>
      <w:r w:rsidRPr="00F33612">
        <w:t>складносурядного</w:t>
      </w:r>
      <w:r w:rsidR="0097471F" w:rsidRPr="00F33612">
        <w:t xml:space="preserve"> </w:t>
      </w:r>
      <w:r w:rsidRPr="00F33612">
        <w:t>речення.</w:t>
      </w:r>
      <w:r w:rsidR="0097471F" w:rsidRPr="00F33612">
        <w:t xml:space="preserve"> </w:t>
      </w:r>
      <w:r w:rsidRPr="00F33612">
        <w:t>Класифікація складносурядних речень. Пунктуація в складносурядному реченні.</w:t>
      </w:r>
    </w:p>
    <w:p w14:paraId="04DA6A40" w14:textId="77777777" w:rsidR="00EE13DD" w:rsidRPr="00F33612" w:rsidRDefault="00EE13DD" w:rsidP="00025EE3">
      <w:pPr>
        <w:pStyle w:val="a3"/>
        <w:spacing w:before="4"/>
        <w:ind w:left="0" w:right="3"/>
      </w:pPr>
    </w:p>
    <w:p w14:paraId="4A2ACB87" w14:textId="77777777" w:rsidR="00EE13DD" w:rsidRPr="00F33612" w:rsidRDefault="00EE13DD" w:rsidP="00025EE3">
      <w:pPr>
        <w:pStyle w:val="31"/>
        <w:numPr>
          <w:ilvl w:val="5"/>
          <w:numId w:val="28"/>
        </w:numPr>
        <w:tabs>
          <w:tab w:val="left" w:pos="4133"/>
        </w:tabs>
        <w:ind w:left="4133" w:right="3" w:hanging="905"/>
      </w:pPr>
      <w:r w:rsidRPr="00F33612">
        <w:rPr>
          <w:spacing w:val="-2"/>
        </w:rPr>
        <w:t>Складно</w:t>
      </w:r>
      <w:r w:rsidR="0097471F" w:rsidRPr="00F33612">
        <w:rPr>
          <w:spacing w:val="-2"/>
        </w:rPr>
        <w:t xml:space="preserve"> </w:t>
      </w:r>
      <w:r w:rsidRPr="00F33612">
        <w:rPr>
          <w:spacing w:val="-2"/>
        </w:rPr>
        <w:t>підрядне</w:t>
      </w:r>
      <w:r w:rsidR="0097471F" w:rsidRPr="00F33612">
        <w:rPr>
          <w:spacing w:val="-2"/>
        </w:rPr>
        <w:t xml:space="preserve"> </w:t>
      </w:r>
      <w:r w:rsidRPr="00F33612">
        <w:rPr>
          <w:spacing w:val="-2"/>
        </w:rPr>
        <w:t>речення</w:t>
      </w:r>
    </w:p>
    <w:p w14:paraId="66CECF4F" w14:textId="77777777" w:rsidR="00EE13DD" w:rsidRPr="00F33612" w:rsidRDefault="00EE13DD" w:rsidP="00025EE3">
      <w:pPr>
        <w:pStyle w:val="a3"/>
        <w:ind w:left="0" w:right="3" w:firstLine="567"/>
      </w:pPr>
      <w:r w:rsidRPr="00F33612">
        <w:t>Складнопідрядне</w:t>
      </w:r>
      <w:r w:rsidR="0097471F" w:rsidRPr="00F33612">
        <w:t xml:space="preserve"> </w:t>
      </w:r>
      <w:r w:rsidRPr="00F33612">
        <w:t>речення,</w:t>
      </w:r>
      <w:r w:rsidR="0097471F" w:rsidRPr="00F33612">
        <w:t xml:space="preserve"> </w:t>
      </w:r>
      <w:r w:rsidRPr="00F33612">
        <w:t>його</w:t>
      </w:r>
      <w:r w:rsidR="0097471F" w:rsidRPr="00F33612">
        <w:t xml:space="preserve"> </w:t>
      </w:r>
      <w:r w:rsidRPr="00F33612">
        <w:t>будова.</w:t>
      </w:r>
      <w:r w:rsidR="0097471F" w:rsidRPr="00F33612">
        <w:t xml:space="preserve"> </w:t>
      </w:r>
      <w:r w:rsidRPr="00F33612">
        <w:t>Головне</w:t>
      </w:r>
      <w:r w:rsidR="0097471F" w:rsidRPr="00F33612">
        <w:t xml:space="preserve"> </w:t>
      </w:r>
      <w:r w:rsidRPr="00F33612">
        <w:t>й</w:t>
      </w:r>
      <w:r w:rsidR="0097471F" w:rsidRPr="00F33612">
        <w:t xml:space="preserve"> </w:t>
      </w:r>
      <w:r w:rsidRPr="00F33612">
        <w:t>підрядне</w:t>
      </w:r>
      <w:r w:rsidR="0097471F" w:rsidRPr="00F33612">
        <w:t xml:space="preserve"> </w:t>
      </w:r>
      <w:r w:rsidRPr="00F33612">
        <w:t>речення.</w:t>
      </w:r>
      <w:r w:rsidR="0097471F" w:rsidRPr="00F33612">
        <w:t xml:space="preserve"> </w:t>
      </w:r>
      <w:r w:rsidRPr="00F33612">
        <w:t>Підрядні сполучники й сполучні слова як засоби зв’язку у складнопідрядному реченні.</w:t>
      </w:r>
    </w:p>
    <w:p w14:paraId="26F3FEAA" w14:textId="77777777" w:rsidR="00EE13DD" w:rsidRPr="00F33612" w:rsidRDefault="00EE13DD" w:rsidP="00025EE3">
      <w:pPr>
        <w:pStyle w:val="a3"/>
        <w:ind w:left="0" w:right="3" w:firstLine="567"/>
      </w:pPr>
      <w:r w:rsidRPr="00F33612">
        <w:t>Основні види підрядних речень: означальні, з’ясувальні, обставинні (місця, часу, способу дії та ступеня, порівняльні, причини, наслідкові, мети, умовні, допустові). Складнопідрядні</w:t>
      </w:r>
      <w:r w:rsidR="0097471F" w:rsidRPr="00F33612">
        <w:t xml:space="preserve"> </w:t>
      </w:r>
      <w:r w:rsidRPr="00F33612">
        <w:t>речення</w:t>
      </w:r>
      <w:r w:rsidR="0097471F" w:rsidRPr="00F33612">
        <w:t xml:space="preserve"> </w:t>
      </w:r>
      <w:r w:rsidRPr="00F33612">
        <w:t>з</w:t>
      </w:r>
      <w:r w:rsidR="0097471F" w:rsidRPr="00F33612">
        <w:t xml:space="preserve"> </w:t>
      </w:r>
      <w:r w:rsidRPr="00F33612">
        <w:t>кількома</w:t>
      </w:r>
      <w:r w:rsidR="0097471F" w:rsidRPr="00F33612">
        <w:t xml:space="preserve"> </w:t>
      </w:r>
      <w:r w:rsidRPr="00F33612">
        <w:t>підрядними,</w:t>
      </w:r>
      <w:r w:rsidR="0097471F" w:rsidRPr="00F33612">
        <w:t xml:space="preserve"> </w:t>
      </w:r>
      <w:r w:rsidRPr="00F33612">
        <w:t>їх</w:t>
      </w:r>
      <w:r w:rsidR="0097471F" w:rsidRPr="00F33612">
        <w:t xml:space="preserve"> </w:t>
      </w:r>
      <w:r w:rsidRPr="00F33612">
        <w:t>типи</w:t>
      </w:r>
      <w:r w:rsidR="0097471F" w:rsidRPr="00F33612">
        <w:t xml:space="preserve"> </w:t>
      </w:r>
      <w:r w:rsidRPr="00F33612">
        <w:t>за характером</w:t>
      </w:r>
      <w:r w:rsidR="0097471F" w:rsidRPr="00F33612">
        <w:t xml:space="preserve"> </w:t>
      </w:r>
      <w:r w:rsidRPr="00F33612">
        <w:t>зв’язку</w:t>
      </w:r>
      <w:r w:rsidR="0097471F" w:rsidRPr="00F33612">
        <w:t xml:space="preserve"> </w:t>
      </w:r>
      <w:r w:rsidRPr="00F33612">
        <w:t xml:space="preserve">між </w:t>
      </w:r>
      <w:r w:rsidRPr="00F33612">
        <w:rPr>
          <w:spacing w:val="-2"/>
        </w:rPr>
        <w:t>частинами:</w:t>
      </w:r>
    </w:p>
    <w:p w14:paraId="797D87FC" w14:textId="77777777" w:rsidR="00EE13DD" w:rsidRPr="00F33612" w:rsidRDefault="0097471F" w:rsidP="00025EE3">
      <w:pPr>
        <w:pStyle w:val="a5"/>
        <w:numPr>
          <w:ilvl w:val="0"/>
          <w:numId w:val="25"/>
        </w:numPr>
        <w:tabs>
          <w:tab w:val="left" w:pos="0"/>
          <w:tab w:val="decimal" w:pos="284"/>
        </w:tabs>
        <w:spacing w:before="1" w:line="322" w:lineRule="exact"/>
        <w:ind w:left="0" w:right="3" w:firstLine="0"/>
        <w:rPr>
          <w:sz w:val="28"/>
          <w:szCs w:val="28"/>
        </w:rPr>
      </w:pPr>
      <w:r w:rsidRPr="00F33612">
        <w:rPr>
          <w:sz w:val="28"/>
          <w:szCs w:val="28"/>
        </w:rPr>
        <w:t>С</w:t>
      </w:r>
      <w:r w:rsidR="00EE13DD" w:rsidRPr="00F33612">
        <w:rPr>
          <w:sz w:val="28"/>
          <w:szCs w:val="28"/>
        </w:rPr>
        <w:t>кладнопідрядні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речення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з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послідовною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pacing w:val="-2"/>
          <w:sz w:val="28"/>
          <w:szCs w:val="28"/>
        </w:rPr>
        <w:t>підрядністю;</w:t>
      </w:r>
    </w:p>
    <w:p w14:paraId="5FD6D2A5" w14:textId="77777777" w:rsidR="00EE13DD" w:rsidRPr="00F33612" w:rsidRDefault="0097471F" w:rsidP="00025EE3">
      <w:pPr>
        <w:pStyle w:val="a5"/>
        <w:numPr>
          <w:ilvl w:val="0"/>
          <w:numId w:val="25"/>
        </w:numPr>
        <w:tabs>
          <w:tab w:val="left" w:pos="0"/>
          <w:tab w:val="decimal" w:pos="284"/>
        </w:tabs>
        <w:spacing w:line="322" w:lineRule="exact"/>
        <w:ind w:left="0" w:right="3" w:firstLine="0"/>
        <w:rPr>
          <w:sz w:val="28"/>
          <w:szCs w:val="28"/>
        </w:rPr>
      </w:pPr>
      <w:r w:rsidRPr="00F33612">
        <w:rPr>
          <w:sz w:val="28"/>
          <w:szCs w:val="28"/>
        </w:rPr>
        <w:t>С</w:t>
      </w:r>
      <w:r w:rsidR="00EE13DD" w:rsidRPr="00F33612">
        <w:rPr>
          <w:sz w:val="28"/>
          <w:szCs w:val="28"/>
        </w:rPr>
        <w:t>кладнопідрядні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речення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з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однорідною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pacing w:val="-2"/>
          <w:sz w:val="28"/>
          <w:szCs w:val="28"/>
        </w:rPr>
        <w:t>підрядністю;</w:t>
      </w:r>
    </w:p>
    <w:p w14:paraId="4F5BE6C5" w14:textId="77777777" w:rsidR="00EE13DD" w:rsidRPr="00F33612" w:rsidRDefault="0097471F" w:rsidP="00025EE3">
      <w:pPr>
        <w:pStyle w:val="a5"/>
        <w:numPr>
          <w:ilvl w:val="0"/>
          <w:numId w:val="25"/>
        </w:numPr>
        <w:tabs>
          <w:tab w:val="left" w:pos="0"/>
          <w:tab w:val="decimal" w:pos="284"/>
        </w:tabs>
        <w:ind w:left="0" w:right="3" w:firstLine="0"/>
        <w:rPr>
          <w:sz w:val="28"/>
          <w:szCs w:val="28"/>
        </w:rPr>
      </w:pPr>
      <w:r w:rsidRPr="00F33612">
        <w:rPr>
          <w:sz w:val="28"/>
          <w:szCs w:val="28"/>
        </w:rPr>
        <w:t>С</w:t>
      </w:r>
      <w:r w:rsidR="00EE13DD" w:rsidRPr="00F33612">
        <w:rPr>
          <w:sz w:val="28"/>
          <w:szCs w:val="28"/>
        </w:rPr>
        <w:t>кладнопідрядні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речення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з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неоднорідною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підрядністю. Розділові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знаки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в складнопідрядному реченні.</w:t>
      </w:r>
    </w:p>
    <w:p w14:paraId="13B103D0" w14:textId="77777777" w:rsidR="00EE13DD" w:rsidRPr="00F33612" w:rsidRDefault="00EE13DD" w:rsidP="00025EE3">
      <w:pPr>
        <w:pStyle w:val="a3"/>
        <w:spacing w:before="3"/>
        <w:ind w:left="0" w:right="3"/>
      </w:pPr>
    </w:p>
    <w:p w14:paraId="08EBF9CA" w14:textId="77777777" w:rsidR="00EE13DD" w:rsidRPr="00F33612" w:rsidRDefault="00EE13DD" w:rsidP="00025EE3">
      <w:pPr>
        <w:pStyle w:val="31"/>
        <w:numPr>
          <w:ilvl w:val="5"/>
          <w:numId w:val="28"/>
        </w:numPr>
        <w:tabs>
          <w:tab w:val="left" w:pos="3716"/>
        </w:tabs>
        <w:spacing w:line="320" w:lineRule="exact"/>
        <w:ind w:left="3716" w:right="3" w:hanging="910"/>
      </w:pPr>
      <w:r w:rsidRPr="00F33612">
        <w:rPr>
          <w:spacing w:val="-2"/>
        </w:rPr>
        <w:t>Безсполучникове</w:t>
      </w:r>
      <w:r w:rsidR="000F3897" w:rsidRPr="00F33612">
        <w:rPr>
          <w:spacing w:val="-2"/>
        </w:rPr>
        <w:t xml:space="preserve"> </w:t>
      </w:r>
      <w:r w:rsidRPr="00F33612">
        <w:rPr>
          <w:spacing w:val="-2"/>
        </w:rPr>
        <w:t>складне</w:t>
      </w:r>
      <w:r w:rsidR="000F3897" w:rsidRPr="00F33612">
        <w:rPr>
          <w:spacing w:val="-2"/>
        </w:rPr>
        <w:t xml:space="preserve"> </w:t>
      </w:r>
      <w:r w:rsidRPr="00F33612">
        <w:rPr>
          <w:spacing w:val="-2"/>
        </w:rPr>
        <w:t>речення</w:t>
      </w:r>
    </w:p>
    <w:p w14:paraId="5FDA68D6" w14:textId="77777777" w:rsidR="00EE13DD" w:rsidRPr="00F33612" w:rsidRDefault="00EE13DD" w:rsidP="00907737">
      <w:pPr>
        <w:pStyle w:val="a3"/>
        <w:ind w:right="3" w:firstLine="567"/>
        <w:jc w:val="both"/>
      </w:pPr>
      <w:r w:rsidRPr="00F33612">
        <w:t>Типи</w:t>
      </w:r>
      <w:r w:rsidR="000F3897" w:rsidRPr="00F33612">
        <w:t xml:space="preserve"> </w:t>
      </w:r>
      <w:r w:rsidRPr="00F33612">
        <w:t>безсполучникових</w:t>
      </w:r>
      <w:r w:rsidR="000F3897" w:rsidRPr="00F33612">
        <w:t xml:space="preserve"> </w:t>
      </w:r>
      <w:r w:rsidRPr="00F33612">
        <w:t>складних</w:t>
      </w:r>
      <w:r w:rsidR="000F3897" w:rsidRPr="00F33612">
        <w:t xml:space="preserve"> </w:t>
      </w:r>
      <w:r w:rsidRPr="00F33612">
        <w:t>речень</w:t>
      </w:r>
      <w:r w:rsidR="000F3897" w:rsidRPr="00F33612">
        <w:t xml:space="preserve"> </w:t>
      </w:r>
      <w:r w:rsidRPr="00F33612">
        <w:t>за</w:t>
      </w:r>
      <w:r w:rsidR="000F3897" w:rsidRPr="00F33612">
        <w:t xml:space="preserve"> </w:t>
      </w:r>
      <w:r w:rsidRPr="00F33612">
        <w:t>характером</w:t>
      </w:r>
      <w:r w:rsidR="000F3897" w:rsidRPr="00F33612">
        <w:t xml:space="preserve"> </w:t>
      </w:r>
      <w:r w:rsidRPr="00F33612">
        <w:t>смислових</w:t>
      </w:r>
      <w:r w:rsidR="000F3897" w:rsidRPr="00F33612">
        <w:t xml:space="preserve"> </w:t>
      </w:r>
      <w:r w:rsidRPr="00F33612">
        <w:t>відношень між складовими частинами-реченнями:</w:t>
      </w:r>
    </w:p>
    <w:p w14:paraId="58F4CB42" w14:textId="77777777" w:rsidR="00EE13DD" w:rsidRPr="00F33612" w:rsidRDefault="000F3897" w:rsidP="00907737">
      <w:pPr>
        <w:pStyle w:val="a5"/>
        <w:numPr>
          <w:ilvl w:val="0"/>
          <w:numId w:val="24"/>
        </w:numPr>
        <w:tabs>
          <w:tab w:val="left" w:pos="142"/>
          <w:tab w:val="decimal" w:pos="426"/>
        </w:tabs>
        <w:spacing w:line="321" w:lineRule="exact"/>
        <w:ind w:left="142" w:right="3" w:firstLine="0"/>
        <w:jc w:val="both"/>
        <w:rPr>
          <w:sz w:val="28"/>
          <w:szCs w:val="28"/>
        </w:rPr>
      </w:pPr>
      <w:r w:rsidRPr="00F33612">
        <w:rPr>
          <w:sz w:val="28"/>
          <w:szCs w:val="28"/>
        </w:rPr>
        <w:t xml:space="preserve">З </w:t>
      </w:r>
      <w:r w:rsidR="00EE13DD" w:rsidRPr="00F33612">
        <w:rPr>
          <w:sz w:val="28"/>
          <w:szCs w:val="28"/>
        </w:rPr>
        <w:t>однорідними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частинами-реченнями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pacing w:val="-2"/>
          <w:sz w:val="28"/>
          <w:szCs w:val="28"/>
        </w:rPr>
        <w:t>(рівноправними);</w:t>
      </w:r>
    </w:p>
    <w:p w14:paraId="422683EF" w14:textId="77777777" w:rsidR="00EE13DD" w:rsidRPr="00F33612" w:rsidRDefault="000F3897" w:rsidP="00907737">
      <w:pPr>
        <w:pStyle w:val="a5"/>
        <w:numPr>
          <w:ilvl w:val="0"/>
          <w:numId w:val="24"/>
        </w:numPr>
        <w:tabs>
          <w:tab w:val="left" w:pos="142"/>
          <w:tab w:val="decimal" w:pos="426"/>
        </w:tabs>
        <w:spacing w:line="242" w:lineRule="auto"/>
        <w:ind w:left="142" w:right="3" w:firstLine="0"/>
        <w:jc w:val="both"/>
        <w:rPr>
          <w:sz w:val="28"/>
          <w:szCs w:val="28"/>
        </w:rPr>
      </w:pPr>
      <w:r w:rsidRPr="00F33612">
        <w:rPr>
          <w:sz w:val="28"/>
          <w:szCs w:val="28"/>
        </w:rPr>
        <w:t>З</w:t>
      </w:r>
      <w:r w:rsidR="00907737"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неоднорідними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частинами</w:t>
      </w:r>
      <w:r w:rsidRPr="00F33612">
        <w:rPr>
          <w:sz w:val="28"/>
          <w:szCs w:val="28"/>
        </w:rPr>
        <w:t xml:space="preserve">. </w:t>
      </w:r>
      <w:r w:rsidR="00EE13DD" w:rsidRPr="00F33612">
        <w:rPr>
          <w:sz w:val="28"/>
          <w:szCs w:val="28"/>
        </w:rPr>
        <w:t>Розділові</w:t>
      </w:r>
      <w:r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знаки</w:t>
      </w:r>
      <w:r w:rsidR="002F088F" w:rsidRPr="00F33612">
        <w:rPr>
          <w:sz w:val="28"/>
          <w:szCs w:val="28"/>
        </w:rPr>
        <w:t xml:space="preserve"> </w:t>
      </w:r>
      <w:r w:rsidR="00EE13DD" w:rsidRPr="00F33612">
        <w:rPr>
          <w:sz w:val="28"/>
          <w:szCs w:val="28"/>
        </w:rPr>
        <w:t>в безсполучниковому складному реченні.</w:t>
      </w:r>
    </w:p>
    <w:p w14:paraId="5AA0434F" w14:textId="77777777" w:rsidR="00EE13DD" w:rsidRPr="00F33612" w:rsidRDefault="00EE13DD" w:rsidP="00907737">
      <w:pPr>
        <w:pStyle w:val="a3"/>
        <w:tabs>
          <w:tab w:val="left" w:pos="142"/>
          <w:tab w:val="decimal" w:pos="426"/>
        </w:tabs>
        <w:ind w:left="142" w:right="3"/>
        <w:jc w:val="both"/>
      </w:pPr>
    </w:p>
    <w:p w14:paraId="51432595" w14:textId="77777777" w:rsidR="006D170D" w:rsidRPr="00F33612" w:rsidRDefault="006D170D" w:rsidP="00025EE3">
      <w:pPr>
        <w:pStyle w:val="a3"/>
        <w:ind w:right="3"/>
        <w:sectPr w:rsidR="006D170D" w:rsidRPr="00F33612" w:rsidSect="00025EE3">
          <w:pgSz w:w="11910" w:h="16840"/>
          <w:pgMar w:top="709" w:right="850" w:bottom="1134" w:left="1701" w:header="720" w:footer="720" w:gutter="0"/>
          <w:cols w:space="720"/>
        </w:sectPr>
      </w:pPr>
    </w:p>
    <w:p w14:paraId="1805B6F3" w14:textId="77777777" w:rsidR="006D170D" w:rsidRPr="00F33612" w:rsidRDefault="006D170D" w:rsidP="00025EE3">
      <w:pPr>
        <w:pStyle w:val="31"/>
        <w:numPr>
          <w:ilvl w:val="2"/>
          <w:numId w:val="28"/>
        </w:numPr>
        <w:tabs>
          <w:tab w:val="left" w:pos="4063"/>
        </w:tabs>
        <w:spacing w:before="66"/>
        <w:ind w:left="4063" w:right="3" w:hanging="277"/>
        <w:jc w:val="both"/>
      </w:pPr>
      <w:r w:rsidRPr="00F33612">
        <w:lastRenderedPageBreak/>
        <w:t>Зв’язне</w:t>
      </w:r>
      <w:r w:rsidR="005D3BF1" w:rsidRPr="00F33612">
        <w:t xml:space="preserve"> </w:t>
      </w:r>
      <w:r w:rsidRPr="00F33612">
        <w:rPr>
          <w:spacing w:val="-2"/>
        </w:rPr>
        <w:t>мовлення</w:t>
      </w:r>
    </w:p>
    <w:p w14:paraId="2E483862" w14:textId="77777777" w:rsidR="006D170D" w:rsidRPr="00F33612" w:rsidRDefault="006D170D" w:rsidP="00025EE3">
      <w:pPr>
        <w:pStyle w:val="a3"/>
        <w:ind w:right="3" w:firstLine="567"/>
        <w:jc w:val="both"/>
      </w:pPr>
      <w:r w:rsidRPr="00F33612">
        <w:t>Загальне уявлення про спілкування й мовлення; види мовленнєвої</w:t>
      </w:r>
      <w:r w:rsidR="005D3BF1" w:rsidRPr="00F33612">
        <w:t xml:space="preserve"> </w:t>
      </w:r>
      <w:r w:rsidRPr="00F33612">
        <w:t>діяльності; адресант</w:t>
      </w:r>
      <w:r w:rsidR="005D3BF1" w:rsidRPr="00F33612">
        <w:t xml:space="preserve"> </w:t>
      </w:r>
      <w:r w:rsidRPr="00F33612">
        <w:t>і</w:t>
      </w:r>
      <w:r w:rsidR="005D3BF1" w:rsidRPr="00F33612">
        <w:t xml:space="preserve"> </w:t>
      </w:r>
      <w:r w:rsidRPr="00F33612">
        <w:t>адресат</w:t>
      </w:r>
      <w:r w:rsidR="005D3BF1" w:rsidRPr="00F33612">
        <w:t xml:space="preserve"> </w:t>
      </w:r>
      <w:r w:rsidRPr="00F33612">
        <w:t>мовлення;</w:t>
      </w:r>
      <w:r w:rsidR="005D3BF1" w:rsidRPr="00F33612">
        <w:t xml:space="preserve"> </w:t>
      </w:r>
      <w:r w:rsidRPr="00F33612">
        <w:t>монологічне</w:t>
      </w:r>
      <w:r w:rsidR="005D3BF1" w:rsidRPr="00F33612">
        <w:t xml:space="preserve"> </w:t>
      </w:r>
      <w:r w:rsidRPr="00F33612">
        <w:t>й</w:t>
      </w:r>
      <w:r w:rsidR="005D3BF1" w:rsidRPr="00F33612">
        <w:t xml:space="preserve"> </w:t>
      </w:r>
      <w:r w:rsidRPr="00F33612">
        <w:t>діалогічне</w:t>
      </w:r>
      <w:r w:rsidR="005D3BF1" w:rsidRPr="00F33612">
        <w:t xml:space="preserve"> </w:t>
      </w:r>
      <w:r w:rsidRPr="00F33612">
        <w:t>мовлення;</w:t>
      </w:r>
      <w:r w:rsidR="005D3BF1" w:rsidRPr="00F33612">
        <w:t xml:space="preserve"> </w:t>
      </w:r>
      <w:r w:rsidRPr="00F33612">
        <w:t>усне</w:t>
      </w:r>
      <w:r w:rsidR="005D3BF1" w:rsidRPr="00F33612">
        <w:t xml:space="preserve"> </w:t>
      </w:r>
      <w:r w:rsidRPr="00F33612">
        <w:t>й</w:t>
      </w:r>
      <w:r w:rsidR="005D3BF1" w:rsidRPr="00F33612">
        <w:t xml:space="preserve"> </w:t>
      </w:r>
      <w:r w:rsidRPr="00F33612">
        <w:t>писемне мовлення; основні правила спілкування. Тема й основна думка висловлювання.</w:t>
      </w:r>
      <w:r w:rsidR="005D3BF1" w:rsidRPr="00F33612">
        <w:t xml:space="preserve"> </w:t>
      </w:r>
      <w:r w:rsidRPr="00F33612">
        <w:t>Вимоги до мовлення (змістовність, логічна послідовність, багатство, точність, виразність,</w:t>
      </w:r>
      <w:r w:rsidR="005D3BF1" w:rsidRPr="00F33612">
        <w:t xml:space="preserve"> </w:t>
      </w:r>
      <w:r w:rsidRPr="00F33612">
        <w:t>доречність,</w:t>
      </w:r>
      <w:r w:rsidR="005D3BF1" w:rsidRPr="00F33612">
        <w:t xml:space="preserve"> </w:t>
      </w:r>
      <w:r w:rsidRPr="00F33612">
        <w:t>правильність).</w:t>
      </w:r>
      <w:r w:rsidR="005D3BF1" w:rsidRPr="00F33612">
        <w:t xml:space="preserve"> </w:t>
      </w:r>
      <w:r w:rsidRPr="00F33612">
        <w:t>Текст,</w:t>
      </w:r>
      <w:r w:rsidR="005D3BF1" w:rsidRPr="00F33612">
        <w:t xml:space="preserve"> </w:t>
      </w:r>
      <w:r w:rsidRPr="00F33612">
        <w:t>поділ</w:t>
      </w:r>
      <w:r w:rsidR="005D3BF1" w:rsidRPr="00F33612">
        <w:t xml:space="preserve"> </w:t>
      </w:r>
      <w:r w:rsidRPr="00F33612">
        <w:t>тексту</w:t>
      </w:r>
      <w:r w:rsidR="005D3BF1" w:rsidRPr="00F33612">
        <w:t xml:space="preserve"> </w:t>
      </w:r>
      <w:r w:rsidRPr="00F33612">
        <w:t>на</w:t>
      </w:r>
      <w:r w:rsidR="005D3BF1" w:rsidRPr="00F33612">
        <w:t xml:space="preserve"> </w:t>
      </w:r>
      <w:r w:rsidRPr="00F33612">
        <w:t>абзаци,</w:t>
      </w:r>
      <w:r w:rsidR="005D3BF1" w:rsidRPr="00F33612">
        <w:t xml:space="preserve"> </w:t>
      </w:r>
      <w:r w:rsidRPr="00F33612">
        <w:t>мікротеми. Мовні</w:t>
      </w:r>
      <w:r w:rsidR="005D3BF1" w:rsidRPr="00F33612">
        <w:t xml:space="preserve"> </w:t>
      </w:r>
      <w:r w:rsidRPr="00F33612">
        <w:t>засоби зв’язку</w:t>
      </w:r>
      <w:r w:rsidR="005D3BF1" w:rsidRPr="00F33612">
        <w:t xml:space="preserve"> </w:t>
      </w:r>
      <w:r w:rsidRPr="00F33612">
        <w:t>речень у</w:t>
      </w:r>
      <w:r w:rsidR="005D3BF1" w:rsidRPr="00F33612">
        <w:t xml:space="preserve"> </w:t>
      </w:r>
      <w:r w:rsidRPr="00F33612">
        <w:t>тексті. Типи мовлення (розповідь, опис, роздум). Структура тексту типу розповіді, опису, роздуму.</w:t>
      </w:r>
    </w:p>
    <w:p w14:paraId="23A7D29B" w14:textId="77777777" w:rsidR="00073AA4" w:rsidRPr="00F33612" w:rsidRDefault="00073AA4" w:rsidP="00025EE3">
      <w:pPr>
        <w:pStyle w:val="31"/>
        <w:tabs>
          <w:tab w:val="decimal" w:pos="851"/>
        </w:tabs>
        <w:ind w:left="0" w:right="3"/>
        <w:rPr>
          <w:b w:val="0"/>
        </w:rPr>
        <w:sectPr w:rsidR="00073AA4" w:rsidRPr="00F33612" w:rsidSect="00907737">
          <w:pgSz w:w="11910" w:h="16840"/>
          <w:pgMar w:top="567" w:right="850" w:bottom="1134" w:left="1701" w:header="720" w:footer="720" w:gutter="0"/>
          <w:cols w:space="720"/>
        </w:sectPr>
      </w:pPr>
    </w:p>
    <w:p w14:paraId="78475753" w14:textId="77777777" w:rsidR="006D170D" w:rsidRPr="00F33612" w:rsidRDefault="00CC19EE" w:rsidP="00CC19EE">
      <w:pPr>
        <w:pStyle w:val="21"/>
        <w:tabs>
          <w:tab w:val="left" w:pos="3434"/>
        </w:tabs>
        <w:spacing w:before="69" w:line="319" w:lineRule="exact"/>
        <w:ind w:left="-138" w:right="3"/>
        <w:jc w:val="center"/>
      </w:pPr>
      <w:r w:rsidRPr="00F33612">
        <w:lastRenderedPageBreak/>
        <w:t>4.</w:t>
      </w:r>
      <w:r w:rsidR="006D170D" w:rsidRPr="00F33612">
        <w:t>КРИТЕРІЇ</w:t>
      </w:r>
      <w:r w:rsidRPr="00F33612">
        <w:t xml:space="preserve"> </w:t>
      </w:r>
      <w:r w:rsidR="006D170D" w:rsidRPr="00F33612">
        <w:rPr>
          <w:spacing w:val="-2"/>
        </w:rPr>
        <w:t>ОЦІНЮВАННЯ</w:t>
      </w:r>
    </w:p>
    <w:p w14:paraId="63EE153E" w14:textId="77777777" w:rsidR="00CC19EE" w:rsidRPr="00F33612" w:rsidRDefault="00CC19EE" w:rsidP="00CC19EE">
      <w:pPr>
        <w:pStyle w:val="a3"/>
        <w:ind w:left="0" w:firstLine="284"/>
        <w:jc w:val="both"/>
      </w:pPr>
      <w:r w:rsidRPr="00F33612">
        <w:t xml:space="preserve">Вступник отримує білет, який містить три питання. Перше та друге – це теоретичний матеріал, де абітурієнт відповідає усно. Третє питання є практичним (виконується абітурієнтом письмово). </w:t>
      </w:r>
    </w:p>
    <w:p w14:paraId="3FB1E2BC" w14:textId="77777777" w:rsidR="00CC19EE" w:rsidRPr="00F33612" w:rsidRDefault="00CC19EE" w:rsidP="00CC19EE">
      <w:pPr>
        <w:pStyle w:val="a3"/>
        <w:ind w:left="0" w:firstLine="284"/>
        <w:jc w:val="both"/>
        <w:rPr>
          <w:i/>
        </w:rPr>
      </w:pPr>
      <w:r w:rsidRPr="00F33612">
        <w:rPr>
          <w:i/>
        </w:rPr>
        <w:t xml:space="preserve">При оцінюванні відповіді основна увага приділяється таким критеріям: </w:t>
      </w:r>
    </w:p>
    <w:p w14:paraId="26541FC3" w14:textId="77777777" w:rsidR="00CC19EE" w:rsidRPr="00F33612" w:rsidRDefault="00CC19EE" w:rsidP="00CC19EE">
      <w:pPr>
        <w:pStyle w:val="a3"/>
        <w:ind w:left="0" w:firstLine="284"/>
        <w:jc w:val="both"/>
      </w:pPr>
      <w:r w:rsidRPr="00F33612">
        <w:t xml:space="preserve">1) повнота і правильність відповіді; </w:t>
      </w:r>
    </w:p>
    <w:p w14:paraId="0453510A" w14:textId="77777777" w:rsidR="00CC19EE" w:rsidRPr="00F33612" w:rsidRDefault="00CC19EE" w:rsidP="00CC19EE">
      <w:pPr>
        <w:pStyle w:val="a3"/>
        <w:ind w:left="0" w:firstLine="284"/>
        <w:jc w:val="both"/>
      </w:pPr>
      <w:r w:rsidRPr="00F33612">
        <w:t xml:space="preserve">2) ступінь усвідомленості, розуміння вивченого; </w:t>
      </w:r>
    </w:p>
    <w:p w14:paraId="0B588DE8" w14:textId="77777777" w:rsidR="00CC19EE" w:rsidRPr="00F33612" w:rsidRDefault="00CC19EE" w:rsidP="00CC19EE">
      <w:pPr>
        <w:pStyle w:val="a3"/>
        <w:ind w:left="0" w:firstLine="284"/>
        <w:jc w:val="both"/>
      </w:pPr>
      <w:r w:rsidRPr="00F33612">
        <w:t xml:space="preserve">3) мовленнєве оформлення відповіді. </w:t>
      </w:r>
    </w:p>
    <w:p w14:paraId="5F48A345" w14:textId="77777777" w:rsidR="00CC19EE" w:rsidRPr="00F33612" w:rsidRDefault="00CC19EE" w:rsidP="00CC19EE">
      <w:pPr>
        <w:pStyle w:val="a3"/>
        <w:ind w:left="0" w:firstLine="284"/>
        <w:jc w:val="both"/>
        <w:rPr>
          <w:b/>
        </w:rPr>
      </w:pPr>
      <w:r w:rsidRPr="00F33612">
        <w:t xml:space="preserve">Відповідь вступника має бути зв’язним, логічно послідовним повідомленням на певну тему, виявляти його вміння застосовувати визначення, правила до конкретних випадків. Відповідь вступника оцінюється за рівнями: «високий», «достатній», «недостатній» за </w:t>
      </w:r>
      <w:r w:rsidRPr="00F33612">
        <w:rPr>
          <w:b/>
        </w:rPr>
        <w:t>12-бальною шкалою.</w:t>
      </w:r>
    </w:p>
    <w:p w14:paraId="00AC6B6E" w14:textId="77777777" w:rsidR="00CC19EE" w:rsidRPr="00F33612" w:rsidRDefault="00CC19EE" w:rsidP="00CC19EE">
      <w:pPr>
        <w:pStyle w:val="a3"/>
        <w:ind w:left="0"/>
        <w:jc w:val="both"/>
        <w:rPr>
          <w:b/>
        </w:rPr>
      </w:pPr>
      <w:r w:rsidRPr="00F33612">
        <w:rPr>
          <w:b/>
        </w:rPr>
        <w:t>«Високий» рівень (10-12 балів).</w:t>
      </w:r>
    </w:p>
    <w:p w14:paraId="71A21ADF" w14:textId="77777777" w:rsidR="00CC19EE" w:rsidRPr="00F33612" w:rsidRDefault="00CC19EE" w:rsidP="00CC19EE">
      <w:pPr>
        <w:pStyle w:val="a3"/>
        <w:tabs>
          <w:tab w:val="left" w:pos="0"/>
        </w:tabs>
        <w:ind w:left="0" w:firstLine="284"/>
        <w:jc w:val="both"/>
      </w:pPr>
      <w:r w:rsidRPr="00F33612">
        <w:t xml:space="preserve"> Вступник: - ґрунтовно і повно викладає вивчений матеріал; - виявляє повне розуміння матеріалу, обґрунтовує свої думки, застосовує знання на практиці, наводить необхідні приклади не тільки за підручником, а й самостійно складені; - викладає матеріал послідовно і правильно з точки зору норм літературної мови.   </w:t>
      </w:r>
      <w:r w:rsidRPr="00F33612">
        <w:rPr>
          <w:b/>
        </w:rPr>
        <w:t>«Достатній» рівень (4-9 балів).</w:t>
      </w:r>
      <w:r w:rsidRPr="00F33612">
        <w:t xml:space="preserve"> </w:t>
      </w:r>
    </w:p>
    <w:p w14:paraId="72EDDAE4" w14:textId="77777777" w:rsidR="00CC19EE" w:rsidRPr="00F33612" w:rsidRDefault="00CC19EE" w:rsidP="00CC19EE">
      <w:pPr>
        <w:pStyle w:val="a3"/>
        <w:ind w:left="0" w:firstLine="284"/>
        <w:jc w:val="both"/>
      </w:pPr>
      <w:r w:rsidRPr="00F33612">
        <w:t xml:space="preserve">Вступник: - дає відповідь, що задовольняє ті ж вимоги, що й при оцінюванні «високого» рівня, але допускає деякі помилки, які сам виправляє після зауваження викладача, наявні поодинокі недоліки в послідовності викладу матеріалу і мовленнєвому оформленні; - виявляє знання і розуміння основних положень даної теми, але: викладає матеріал не досить повно і допускає помилки у формулюванні правил. </w:t>
      </w:r>
    </w:p>
    <w:p w14:paraId="29F34834" w14:textId="77777777" w:rsidR="00CC19EE" w:rsidRPr="00F33612" w:rsidRDefault="00CC19EE" w:rsidP="00CC19EE">
      <w:pPr>
        <w:pStyle w:val="a3"/>
        <w:ind w:left="0"/>
        <w:jc w:val="both"/>
        <w:rPr>
          <w:b/>
        </w:rPr>
      </w:pPr>
      <w:r w:rsidRPr="00F33612">
        <w:rPr>
          <w:b/>
        </w:rPr>
        <w:t>«Недостатній» рівень (1-3 бали).</w:t>
      </w:r>
    </w:p>
    <w:p w14:paraId="7525B19A" w14:textId="77777777" w:rsidR="006D170D" w:rsidRPr="00F33612" w:rsidRDefault="00CC19EE" w:rsidP="00CC19EE">
      <w:pPr>
        <w:pStyle w:val="a3"/>
        <w:ind w:left="0" w:firstLine="284"/>
        <w:jc w:val="both"/>
        <w:sectPr w:rsidR="006D170D" w:rsidRPr="00F33612" w:rsidSect="00BE614B">
          <w:pgSz w:w="11910" w:h="16840"/>
          <w:pgMar w:top="1134" w:right="850" w:bottom="1134" w:left="1701" w:header="720" w:footer="720" w:gutter="0"/>
          <w:cols w:space="720"/>
        </w:sectPr>
      </w:pPr>
      <w:r w:rsidRPr="00F33612">
        <w:t xml:space="preserve"> Вступник: - не вміє глибоко і переконливо обґрунтовувати свої думки і відчуває труднощі під час добору прикладів; - викладає матеріал непослідовно і допускає помилки в мовленнєвому оформленні; - виявляє повне незнання чи нерозуміння матеріал</w:t>
      </w:r>
      <w:r w:rsidR="00F33612" w:rsidRPr="00F33612">
        <w:t>ів.</w:t>
      </w:r>
    </w:p>
    <w:p w14:paraId="421B626C" w14:textId="77777777" w:rsidR="00CC19EE" w:rsidRPr="00F33612" w:rsidRDefault="00E25296" w:rsidP="00F33612">
      <w:pPr>
        <w:ind w:right="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5. </w:t>
      </w:r>
      <w:r w:rsidR="00CC19EE" w:rsidRPr="00F336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РЕКОМЕНДОВАНОЇ </w:t>
      </w:r>
      <w:r w:rsidR="00CC19EE" w:rsidRPr="00F33612"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ЛІТЕРАТУРИ</w:t>
      </w:r>
    </w:p>
    <w:p w14:paraId="2F9B9E48" w14:textId="77777777" w:rsidR="00CC19EE" w:rsidRPr="00F33612" w:rsidRDefault="00CC19EE" w:rsidP="00F33612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F33612">
        <w:rPr>
          <w:bCs/>
          <w:sz w:val="28"/>
          <w:szCs w:val="28"/>
        </w:rPr>
        <w:t>Українська мова. 10–11 класи</w:t>
      </w:r>
      <w:r w:rsidRPr="00F33612">
        <w:rPr>
          <w:sz w:val="28"/>
          <w:szCs w:val="28"/>
        </w:rPr>
        <w:t xml:space="preserve"> — за редакцією О.В. Заболотного, В.В. Заболотного</w:t>
      </w:r>
      <w:r w:rsidR="00F33612" w:rsidRPr="00F33612">
        <w:rPr>
          <w:sz w:val="28"/>
          <w:szCs w:val="28"/>
        </w:rPr>
        <w:t>.</w:t>
      </w:r>
      <w:r w:rsidRPr="00F33612">
        <w:rPr>
          <w:sz w:val="28"/>
          <w:szCs w:val="28"/>
        </w:rPr>
        <w:t xml:space="preserve"> Рекомендовано МОН. Чітка подача теорії, практичні вправи, стилістика.</w:t>
      </w:r>
    </w:p>
    <w:p w14:paraId="0013E9DB" w14:textId="77777777" w:rsidR="00CC19EE" w:rsidRPr="00F33612" w:rsidRDefault="00CC19EE" w:rsidP="00F33612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F33612">
        <w:rPr>
          <w:sz w:val="28"/>
          <w:szCs w:val="28"/>
        </w:rPr>
        <w:t xml:space="preserve">  </w:t>
      </w:r>
      <w:r w:rsidRPr="00F33612">
        <w:rPr>
          <w:bCs/>
          <w:sz w:val="28"/>
          <w:szCs w:val="28"/>
        </w:rPr>
        <w:t>Укр</w:t>
      </w:r>
      <w:r w:rsidR="00F33612" w:rsidRPr="00F33612">
        <w:rPr>
          <w:bCs/>
          <w:sz w:val="28"/>
          <w:szCs w:val="28"/>
        </w:rPr>
        <w:t>аїнська мова. Підготовка до ЗНО/</w:t>
      </w:r>
      <w:r w:rsidRPr="00F33612">
        <w:rPr>
          <w:bCs/>
          <w:sz w:val="28"/>
          <w:szCs w:val="28"/>
        </w:rPr>
        <w:t>ДПА</w:t>
      </w:r>
      <w:r w:rsidR="00F33612" w:rsidRPr="00F33612">
        <w:rPr>
          <w:sz w:val="28"/>
          <w:szCs w:val="28"/>
        </w:rPr>
        <w:t xml:space="preserve"> — О.М.</w:t>
      </w:r>
      <w:r w:rsidRPr="00F33612">
        <w:rPr>
          <w:sz w:val="28"/>
          <w:szCs w:val="28"/>
        </w:rPr>
        <w:t>Авраменко</w:t>
      </w:r>
      <w:r w:rsidRPr="00F33612">
        <w:rPr>
          <w:sz w:val="28"/>
          <w:szCs w:val="28"/>
        </w:rPr>
        <w:br/>
        <w:t>Збірник із теорією, тестами, текстами для переказів, практичними порадами.</w:t>
      </w:r>
    </w:p>
    <w:p w14:paraId="16FF24CB" w14:textId="77777777" w:rsidR="00CC19EE" w:rsidRPr="00F33612" w:rsidRDefault="00CC19EE" w:rsidP="00F33612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33612">
        <w:rPr>
          <w:sz w:val="28"/>
          <w:szCs w:val="28"/>
        </w:rPr>
        <w:t xml:space="preserve"> </w:t>
      </w:r>
      <w:r w:rsidRPr="00F33612">
        <w:rPr>
          <w:bCs/>
          <w:sz w:val="28"/>
          <w:szCs w:val="28"/>
        </w:rPr>
        <w:t>Українська мова. Комплексне видання</w:t>
      </w:r>
      <w:r w:rsidRPr="00F33612">
        <w:rPr>
          <w:sz w:val="28"/>
          <w:szCs w:val="28"/>
        </w:rPr>
        <w:t xml:space="preserve"> — Т. І. Підручна</w:t>
      </w:r>
      <w:r w:rsidR="00F33612" w:rsidRPr="00F33612">
        <w:rPr>
          <w:sz w:val="28"/>
          <w:szCs w:val="28"/>
        </w:rPr>
        <w:t xml:space="preserve">. </w:t>
      </w:r>
      <w:r w:rsidRPr="00F33612">
        <w:rPr>
          <w:sz w:val="28"/>
          <w:szCs w:val="28"/>
        </w:rPr>
        <w:t>Пояснення правил, таблиці, вправи, варіанти тестів.</w:t>
      </w:r>
    </w:p>
    <w:p w14:paraId="553335FF" w14:textId="77777777" w:rsidR="00CC19EE" w:rsidRPr="00F33612" w:rsidRDefault="00CC19EE" w:rsidP="00F33612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33612">
        <w:rPr>
          <w:sz w:val="28"/>
          <w:szCs w:val="28"/>
        </w:rPr>
        <w:t xml:space="preserve"> </w:t>
      </w:r>
      <w:r w:rsidRPr="00F33612">
        <w:rPr>
          <w:bCs/>
          <w:sz w:val="28"/>
          <w:szCs w:val="28"/>
        </w:rPr>
        <w:t>Довідник з української мови</w:t>
      </w:r>
      <w:r w:rsidRPr="00F33612">
        <w:rPr>
          <w:sz w:val="28"/>
          <w:szCs w:val="28"/>
        </w:rPr>
        <w:t xml:space="preserve"> — О.В. Карп’юк, І.М. Глазова</w:t>
      </w:r>
      <w:r w:rsidR="00F33612" w:rsidRPr="00F33612">
        <w:rPr>
          <w:sz w:val="28"/>
          <w:szCs w:val="28"/>
        </w:rPr>
        <w:t xml:space="preserve">. </w:t>
      </w:r>
      <w:r w:rsidRPr="00F33612">
        <w:rPr>
          <w:sz w:val="28"/>
          <w:szCs w:val="28"/>
        </w:rPr>
        <w:t>Теоретичний довідник у зручному форматі. Розрахований на випускників.</w:t>
      </w:r>
    </w:p>
    <w:p w14:paraId="28AB4C40" w14:textId="77777777" w:rsidR="00F33612" w:rsidRPr="00F33612" w:rsidRDefault="00F33612" w:rsidP="00F33612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33612">
        <w:rPr>
          <w:bCs/>
          <w:sz w:val="28"/>
          <w:szCs w:val="28"/>
        </w:rPr>
        <w:t>Збірник переказів для ДПА/вступу до коледжу</w:t>
      </w:r>
      <w:r w:rsidRPr="00F33612">
        <w:rPr>
          <w:sz w:val="28"/>
          <w:szCs w:val="28"/>
        </w:rPr>
        <w:t xml:space="preserve"> — укладачі: Т. Білецька, В. Науменко. Типові тексти для усного переказу з різними стилями.</w:t>
      </w:r>
    </w:p>
    <w:p w14:paraId="4E9907FE" w14:textId="77777777" w:rsidR="00F33612" w:rsidRPr="00F33612" w:rsidRDefault="00F33612" w:rsidP="00F33612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33612">
        <w:rPr>
          <w:bCs/>
          <w:sz w:val="28"/>
          <w:szCs w:val="28"/>
        </w:rPr>
        <w:t>100 тем для усного висловлення</w:t>
      </w:r>
      <w:r w:rsidRPr="00F33612">
        <w:rPr>
          <w:sz w:val="28"/>
          <w:szCs w:val="28"/>
        </w:rPr>
        <w:t xml:space="preserve"> — Т.М. Полюга, Г.І. Шелех. Практикум із прикладами міні-висловлень.</w:t>
      </w:r>
    </w:p>
    <w:p w14:paraId="5FD485D2" w14:textId="77777777" w:rsidR="00F33612" w:rsidRPr="00F33612" w:rsidRDefault="00F33612" w:rsidP="00F33612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33612">
        <w:rPr>
          <w:bCs/>
          <w:sz w:val="28"/>
          <w:szCs w:val="28"/>
        </w:rPr>
        <w:t>Тренажер із української мови</w:t>
      </w:r>
      <w:r w:rsidRPr="00F33612">
        <w:rPr>
          <w:sz w:val="28"/>
          <w:szCs w:val="28"/>
        </w:rPr>
        <w:t xml:space="preserve"> — Г. Таранік-Ткачук. Завдання на граматику, орфографію, синтаксис.</w:t>
      </w:r>
    </w:p>
    <w:p w14:paraId="771EAE5D" w14:textId="77777777" w:rsidR="00F33612" w:rsidRPr="00F33612" w:rsidRDefault="00F33612" w:rsidP="00F3361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F3361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Електронні ресурси</w:t>
      </w:r>
    </w:p>
    <w:p w14:paraId="6F142742" w14:textId="77777777" w:rsidR="00F33612" w:rsidRPr="00F33612" w:rsidRDefault="00F33612" w:rsidP="00F3361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73330A61" w14:textId="77777777" w:rsidR="00F33612" w:rsidRPr="00F33612" w:rsidRDefault="00F33612" w:rsidP="00F33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361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1.Сайт "На Урок"</w:t>
      </w:r>
      <w:r w:rsidRPr="00F336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hyperlink r:id="rId7" w:tgtFrame="_new" w:history="1">
        <w:r w:rsidRPr="00F336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naurok</w:t>
        </w:r>
        <w:r w:rsidRPr="00F336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Pr="00F336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com</w:t>
        </w:r>
        <w:r w:rsidRPr="00F336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Pr="00F336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ua</w:t>
        </w:r>
      </w:hyperlink>
      <w:r w:rsidRPr="00F336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33612">
        <w:rPr>
          <w:rFonts w:ascii="Times New Roman" w:eastAsia="MS Mincho" w:hAnsi="MS Mincho" w:cs="Times New Roman"/>
          <w:sz w:val="28"/>
          <w:szCs w:val="28"/>
          <w:lang w:val="uk-UA"/>
        </w:rPr>
        <w:t>▸</w:t>
      </w:r>
      <w:r w:rsidRPr="00F336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Безкоштовні тести, презентації, підготовчі матеріали.</w:t>
      </w:r>
    </w:p>
    <w:p w14:paraId="082231BD" w14:textId="77777777" w:rsidR="00F33612" w:rsidRPr="00F33612" w:rsidRDefault="00F33612" w:rsidP="00F33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361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F33612">
        <w:rPr>
          <w:rFonts w:ascii="Times New Roman" w:eastAsia="Times New Roman" w:hAnsi="Times New Roman" w:cs="Times New Roman"/>
          <w:b/>
          <w:bCs/>
          <w:sz w:val="28"/>
          <w:szCs w:val="28"/>
        </w:rPr>
        <w:t>Сайт ЗНО.УА</w:t>
      </w:r>
      <w:r w:rsidRPr="00F3361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hyperlink r:id="rId8" w:tgtFrame="_new" w:history="1">
        <w:r w:rsidRPr="00F336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zno.ua</w:t>
        </w:r>
      </w:hyperlink>
      <w:r w:rsidRPr="00F336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3612">
        <w:rPr>
          <w:rFonts w:ascii="Times New Roman" w:eastAsia="MS Mincho" w:hAnsi="MS Mincho" w:cs="Times New Roman"/>
          <w:sz w:val="28"/>
          <w:szCs w:val="28"/>
        </w:rPr>
        <w:t>▸</w:t>
      </w:r>
      <w:r w:rsidRPr="00F33612">
        <w:rPr>
          <w:rFonts w:ascii="Times New Roman" w:eastAsia="Times New Roman" w:hAnsi="Times New Roman" w:cs="Times New Roman"/>
          <w:sz w:val="28"/>
          <w:szCs w:val="28"/>
        </w:rPr>
        <w:t xml:space="preserve"> Онлайн-підготовка, зокрема для повторення шкільного курсу.</w:t>
      </w:r>
    </w:p>
    <w:p w14:paraId="22DAD4F0" w14:textId="77777777" w:rsidR="00F33612" w:rsidRPr="00F33612" w:rsidRDefault="00F33612" w:rsidP="00F33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361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3.</w:t>
      </w:r>
      <w:r w:rsidRPr="00F33612">
        <w:rPr>
          <w:rFonts w:ascii="Times New Roman" w:eastAsia="Times New Roman" w:hAnsi="Times New Roman" w:cs="Times New Roman"/>
          <w:b/>
          <w:bCs/>
          <w:sz w:val="28"/>
          <w:szCs w:val="28"/>
        </w:rPr>
        <w:t>YouTube-канал "Освіта.UA" або "Авраменко Онлайн"</w:t>
      </w:r>
      <w:r w:rsidRPr="00F33612">
        <w:rPr>
          <w:rFonts w:ascii="Times New Roman" w:eastAsia="Times New Roman" w:hAnsi="Times New Roman" w:cs="Times New Roman"/>
          <w:sz w:val="28"/>
          <w:szCs w:val="28"/>
        </w:rPr>
        <w:br/>
      </w:r>
      <w:r w:rsidRPr="00F33612">
        <w:rPr>
          <w:rFonts w:ascii="Times New Roman" w:eastAsia="MS Mincho" w:hAnsi="MS Mincho" w:cs="Times New Roman"/>
          <w:sz w:val="28"/>
          <w:szCs w:val="28"/>
        </w:rPr>
        <w:t>▸</w:t>
      </w:r>
      <w:r w:rsidRPr="00F33612">
        <w:rPr>
          <w:rFonts w:ascii="Times New Roman" w:eastAsia="Times New Roman" w:hAnsi="Times New Roman" w:cs="Times New Roman"/>
          <w:sz w:val="28"/>
          <w:szCs w:val="28"/>
        </w:rPr>
        <w:t xml:space="preserve"> Відеоуроки, розбір тем, поради для співбесіди.</w:t>
      </w:r>
    </w:p>
    <w:p w14:paraId="4027B448" w14:textId="77777777" w:rsidR="00D62E7F" w:rsidRPr="00F33612" w:rsidRDefault="00D62E7F" w:rsidP="00025EE3">
      <w:pPr>
        <w:ind w:right="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62E7F" w:rsidRPr="00F33612" w:rsidSect="00F33612">
      <w:pgSz w:w="11910" w:h="16840"/>
      <w:pgMar w:top="568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42BD"/>
    <w:multiLevelType w:val="hybridMultilevel"/>
    <w:tmpl w:val="1956472C"/>
    <w:lvl w:ilvl="0" w:tplc="B888DE26">
      <w:start w:val="1"/>
      <w:numFmt w:val="decimal"/>
      <w:lvlText w:val="%1."/>
      <w:lvlJc w:val="left"/>
      <w:pPr>
        <w:ind w:left="141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uk-UA" w:eastAsia="en-US" w:bidi="ar-SA"/>
      </w:rPr>
    </w:lvl>
    <w:lvl w:ilvl="1" w:tplc="F6D4B5B2">
      <w:numFmt w:val="bullet"/>
      <w:lvlText w:val="•"/>
      <w:lvlJc w:val="left"/>
      <w:pPr>
        <w:ind w:left="1174" w:hanging="279"/>
      </w:pPr>
      <w:rPr>
        <w:rFonts w:hint="default"/>
        <w:lang w:val="uk-UA" w:eastAsia="en-US" w:bidi="ar-SA"/>
      </w:rPr>
    </w:lvl>
    <w:lvl w:ilvl="2" w:tplc="19CE7000">
      <w:numFmt w:val="bullet"/>
      <w:lvlText w:val="•"/>
      <w:lvlJc w:val="left"/>
      <w:pPr>
        <w:ind w:left="2209" w:hanging="279"/>
      </w:pPr>
      <w:rPr>
        <w:rFonts w:hint="default"/>
        <w:lang w:val="uk-UA" w:eastAsia="en-US" w:bidi="ar-SA"/>
      </w:rPr>
    </w:lvl>
    <w:lvl w:ilvl="3" w:tplc="0A6E62FE">
      <w:numFmt w:val="bullet"/>
      <w:lvlText w:val="•"/>
      <w:lvlJc w:val="left"/>
      <w:pPr>
        <w:ind w:left="3244" w:hanging="279"/>
      </w:pPr>
      <w:rPr>
        <w:rFonts w:hint="default"/>
        <w:lang w:val="uk-UA" w:eastAsia="en-US" w:bidi="ar-SA"/>
      </w:rPr>
    </w:lvl>
    <w:lvl w:ilvl="4" w:tplc="12247138">
      <w:numFmt w:val="bullet"/>
      <w:lvlText w:val="•"/>
      <w:lvlJc w:val="left"/>
      <w:pPr>
        <w:ind w:left="4278" w:hanging="279"/>
      </w:pPr>
      <w:rPr>
        <w:rFonts w:hint="default"/>
        <w:lang w:val="uk-UA" w:eastAsia="en-US" w:bidi="ar-SA"/>
      </w:rPr>
    </w:lvl>
    <w:lvl w:ilvl="5" w:tplc="0C1AB99A">
      <w:numFmt w:val="bullet"/>
      <w:lvlText w:val="•"/>
      <w:lvlJc w:val="left"/>
      <w:pPr>
        <w:ind w:left="5313" w:hanging="279"/>
      </w:pPr>
      <w:rPr>
        <w:rFonts w:hint="default"/>
        <w:lang w:val="uk-UA" w:eastAsia="en-US" w:bidi="ar-SA"/>
      </w:rPr>
    </w:lvl>
    <w:lvl w:ilvl="6" w:tplc="D7824F50">
      <w:numFmt w:val="bullet"/>
      <w:lvlText w:val="•"/>
      <w:lvlJc w:val="left"/>
      <w:pPr>
        <w:ind w:left="6348" w:hanging="279"/>
      </w:pPr>
      <w:rPr>
        <w:rFonts w:hint="default"/>
        <w:lang w:val="uk-UA" w:eastAsia="en-US" w:bidi="ar-SA"/>
      </w:rPr>
    </w:lvl>
    <w:lvl w:ilvl="7" w:tplc="1D801098">
      <w:numFmt w:val="bullet"/>
      <w:lvlText w:val="•"/>
      <w:lvlJc w:val="left"/>
      <w:pPr>
        <w:ind w:left="7382" w:hanging="279"/>
      </w:pPr>
      <w:rPr>
        <w:rFonts w:hint="default"/>
        <w:lang w:val="uk-UA" w:eastAsia="en-US" w:bidi="ar-SA"/>
      </w:rPr>
    </w:lvl>
    <w:lvl w:ilvl="8" w:tplc="FB686B80">
      <w:numFmt w:val="bullet"/>
      <w:lvlText w:val="•"/>
      <w:lvlJc w:val="left"/>
      <w:pPr>
        <w:ind w:left="8417" w:hanging="279"/>
      </w:pPr>
      <w:rPr>
        <w:rFonts w:hint="default"/>
        <w:lang w:val="uk-UA" w:eastAsia="en-US" w:bidi="ar-SA"/>
      </w:rPr>
    </w:lvl>
  </w:abstractNum>
  <w:abstractNum w:abstractNumId="1" w15:restartNumberingAfterBreak="0">
    <w:nsid w:val="0C1C48A0"/>
    <w:multiLevelType w:val="hybridMultilevel"/>
    <w:tmpl w:val="D94614A0"/>
    <w:lvl w:ilvl="0" w:tplc="907A0C20">
      <w:start w:val="1"/>
      <w:numFmt w:val="decimal"/>
      <w:lvlText w:val="%1."/>
      <w:lvlJc w:val="left"/>
      <w:pPr>
        <w:ind w:left="141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8"/>
        <w:szCs w:val="28"/>
        <w:lang w:val="uk-UA" w:eastAsia="en-US" w:bidi="ar-SA"/>
      </w:rPr>
    </w:lvl>
    <w:lvl w:ilvl="1" w:tplc="860E43BC">
      <w:numFmt w:val="bullet"/>
      <w:lvlText w:val="•"/>
      <w:lvlJc w:val="left"/>
      <w:pPr>
        <w:ind w:left="1174" w:hanging="279"/>
      </w:pPr>
      <w:rPr>
        <w:rFonts w:hint="default"/>
        <w:lang w:val="uk-UA" w:eastAsia="en-US" w:bidi="ar-SA"/>
      </w:rPr>
    </w:lvl>
    <w:lvl w:ilvl="2" w:tplc="EE2CBBFC">
      <w:numFmt w:val="bullet"/>
      <w:lvlText w:val="•"/>
      <w:lvlJc w:val="left"/>
      <w:pPr>
        <w:ind w:left="2209" w:hanging="279"/>
      </w:pPr>
      <w:rPr>
        <w:rFonts w:hint="default"/>
        <w:lang w:val="uk-UA" w:eastAsia="en-US" w:bidi="ar-SA"/>
      </w:rPr>
    </w:lvl>
    <w:lvl w:ilvl="3" w:tplc="2758DC16">
      <w:numFmt w:val="bullet"/>
      <w:lvlText w:val="•"/>
      <w:lvlJc w:val="left"/>
      <w:pPr>
        <w:ind w:left="3244" w:hanging="279"/>
      </w:pPr>
      <w:rPr>
        <w:rFonts w:hint="default"/>
        <w:lang w:val="uk-UA" w:eastAsia="en-US" w:bidi="ar-SA"/>
      </w:rPr>
    </w:lvl>
    <w:lvl w:ilvl="4" w:tplc="D2CECF56">
      <w:numFmt w:val="bullet"/>
      <w:lvlText w:val="•"/>
      <w:lvlJc w:val="left"/>
      <w:pPr>
        <w:ind w:left="4278" w:hanging="279"/>
      </w:pPr>
      <w:rPr>
        <w:rFonts w:hint="default"/>
        <w:lang w:val="uk-UA" w:eastAsia="en-US" w:bidi="ar-SA"/>
      </w:rPr>
    </w:lvl>
    <w:lvl w:ilvl="5" w:tplc="C1A42652">
      <w:numFmt w:val="bullet"/>
      <w:lvlText w:val="•"/>
      <w:lvlJc w:val="left"/>
      <w:pPr>
        <w:ind w:left="5313" w:hanging="279"/>
      </w:pPr>
      <w:rPr>
        <w:rFonts w:hint="default"/>
        <w:lang w:val="uk-UA" w:eastAsia="en-US" w:bidi="ar-SA"/>
      </w:rPr>
    </w:lvl>
    <w:lvl w:ilvl="6" w:tplc="715EC156">
      <w:numFmt w:val="bullet"/>
      <w:lvlText w:val="•"/>
      <w:lvlJc w:val="left"/>
      <w:pPr>
        <w:ind w:left="6348" w:hanging="279"/>
      </w:pPr>
      <w:rPr>
        <w:rFonts w:hint="default"/>
        <w:lang w:val="uk-UA" w:eastAsia="en-US" w:bidi="ar-SA"/>
      </w:rPr>
    </w:lvl>
    <w:lvl w:ilvl="7" w:tplc="B50AEFB8">
      <w:numFmt w:val="bullet"/>
      <w:lvlText w:val="•"/>
      <w:lvlJc w:val="left"/>
      <w:pPr>
        <w:ind w:left="7382" w:hanging="279"/>
      </w:pPr>
      <w:rPr>
        <w:rFonts w:hint="default"/>
        <w:lang w:val="uk-UA" w:eastAsia="en-US" w:bidi="ar-SA"/>
      </w:rPr>
    </w:lvl>
    <w:lvl w:ilvl="8" w:tplc="FFAE6780">
      <w:numFmt w:val="bullet"/>
      <w:lvlText w:val="•"/>
      <w:lvlJc w:val="left"/>
      <w:pPr>
        <w:ind w:left="8417" w:hanging="279"/>
      </w:pPr>
      <w:rPr>
        <w:rFonts w:hint="default"/>
        <w:lang w:val="uk-UA" w:eastAsia="en-US" w:bidi="ar-SA"/>
      </w:rPr>
    </w:lvl>
  </w:abstractNum>
  <w:abstractNum w:abstractNumId="2" w15:restartNumberingAfterBreak="0">
    <w:nsid w:val="0F4F7446"/>
    <w:multiLevelType w:val="hybridMultilevel"/>
    <w:tmpl w:val="C95EAD34"/>
    <w:lvl w:ilvl="0" w:tplc="11B22E10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200FD72">
      <w:numFmt w:val="bullet"/>
      <w:lvlText w:val="•"/>
      <w:lvlJc w:val="left"/>
      <w:pPr>
        <w:ind w:left="1174" w:hanging="284"/>
      </w:pPr>
      <w:rPr>
        <w:rFonts w:hint="default"/>
        <w:lang w:val="uk-UA" w:eastAsia="en-US" w:bidi="ar-SA"/>
      </w:rPr>
    </w:lvl>
    <w:lvl w:ilvl="2" w:tplc="8C3A3366">
      <w:numFmt w:val="bullet"/>
      <w:lvlText w:val="•"/>
      <w:lvlJc w:val="left"/>
      <w:pPr>
        <w:ind w:left="2209" w:hanging="284"/>
      </w:pPr>
      <w:rPr>
        <w:rFonts w:hint="default"/>
        <w:lang w:val="uk-UA" w:eastAsia="en-US" w:bidi="ar-SA"/>
      </w:rPr>
    </w:lvl>
    <w:lvl w:ilvl="3" w:tplc="29C857EE">
      <w:numFmt w:val="bullet"/>
      <w:lvlText w:val="•"/>
      <w:lvlJc w:val="left"/>
      <w:pPr>
        <w:ind w:left="3244" w:hanging="284"/>
      </w:pPr>
      <w:rPr>
        <w:rFonts w:hint="default"/>
        <w:lang w:val="uk-UA" w:eastAsia="en-US" w:bidi="ar-SA"/>
      </w:rPr>
    </w:lvl>
    <w:lvl w:ilvl="4" w:tplc="D4FA15E6">
      <w:numFmt w:val="bullet"/>
      <w:lvlText w:val="•"/>
      <w:lvlJc w:val="left"/>
      <w:pPr>
        <w:ind w:left="4278" w:hanging="284"/>
      </w:pPr>
      <w:rPr>
        <w:rFonts w:hint="default"/>
        <w:lang w:val="uk-UA" w:eastAsia="en-US" w:bidi="ar-SA"/>
      </w:rPr>
    </w:lvl>
    <w:lvl w:ilvl="5" w:tplc="8458C6AA">
      <w:numFmt w:val="bullet"/>
      <w:lvlText w:val="•"/>
      <w:lvlJc w:val="left"/>
      <w:pPr>
        <w:ind w:left="5313" w:hanging="284"/>
      </w:pPr>
      <w:rPr>
        <w:rFonts w:hint="default"/>
        <w:lang w:val="uk-UA" w:eastAsia="en-US" w:bidi="ar-SA"/>
      </w:rPr>
    </w:lvl>
    <w:lvl w:ilvl="6" w:tplc="FE2449AA">
      <w:numFmt w:val="bullet"/>
      <w:lvlText w:val="•"/>
      <w:lvlJc w:val="left"/>
      <w:pPr>
        <w:ind w:left="6348" w:hanging="284"/>
      </w:pPr>
      <w:rPr>
        <w:rFonts w:hint="default"/>
        <w:lang w:val="uk-UA" w:eastAsia="en-US" w:bidi="ar-SA"/>
      </w:rPr>
    </w:lvl>
    <w:lvl w:ilvl="7" w:tplc="7F5A4706">
      <w:numFmt w:val="bullet"/>
      <w:lvlText w:val="•"/>
      <w:lvlJc w:val="left"/>
      <w:pPr>
        <w:ind w:left="7382" w:hanging="284"/>
      </w:pPr>
      <w:rPr>
        <w:rFonts w:hint="default"/>
        <w:lang w:val="uk-UA" w:eastAsia="en-US" w:bidi="ar-SA"/>
      </w:rPr>
    </w:lvl>
    <w:lvl w:ilvl="8" w:tplc="435EE1DC">
      <w:numFmt w:val="bullet"/>
      <w:lvlText w:val="•"/>
      <w:lvlJc w:val="left"/>
      <w:pPr>
        <w:ind w:left="8417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1021636C"/>
    <w:multiLevelType w:val="hybridMultilevel"/>
    <w:tmpl w:val="00900DB6"/>
    <w:lvl w:ilvl="0" w:tplc="597695F0">
      <w:start w:val="1"/>
      <w:numFmt w:val="decimal"/>
      <w:lvlText w:val="%1."/>
      <w:lvlJc w:val="left"/>
      <w:pPr>
        <w:ind w:left="14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7C4C184">
      <w:start w:val="1"/>
      <w:numFmt w:val="decimal"/>
      <w:lvlText w:val="%2."/>
      <w:lvlJc w:val="left"/>
      <w:pPr>
        <w:ind w:left="63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2" w:tplc="A0544DEC">
      <w:numFmt w:val="bullet"/>
      <w:lvlText w:val="•"/>
      <w:lvlJc w:val="left"/>
      <w:pPr>
        <w:ind w:left="1734" w:hanging="212"/>
      </w:pPr>
      <w:rPr>
        <w:rFonts w:hint="default"/>
        <w:lang w:val="uk-UA" w:eastAsia="en-US" w:bidi="ar-SA"/>
      </w:rPr>
    </w:lvl>
    <w:lvl w:ilvl="3" w:tplc="E6921430">
      <w:numFmt w:val="bullet"/>
      <w:lvlText w:val="•"/>
      <w:lvlJc w:val="left"/>
      <w:pPr>
        <w:ind w:left="2828" w:hanging="212"/>
      </w:pPr>
      <w:rPr>
        <w:rFonts w:hint="default"/>
        <w:lang w:val="uk-UA" w:eastAsia="en-US" w:bidi="ar-SA"/>
      </w:rPr>
    </w:lvl>
    <w:lvl w:ilvl="4" w:tplc="D83ABA16">
      <w:numFmt w:val="bullet"/>
      <w:lvlText w:val="•"/>
      <w:lvlJc w:val="left"/>
      <w:pPr>
        <w:ind w:left="3922" w:hanging="212"/>
      </w:pPr>
      <w:rPr>
        <w:rFonts w:hint="default"/>
        <w:lang w:val="uk-UA" w:eastAsia="en-US" w:bidi="ar-SA"/>
      </w:rPr>
    </w:lvl>
    <w:lvl w:ilvl="5" w:tplc="572CCE7E">
      <w:numFmt w:val="bullet"/>
      <w:lvlText w:val="•"/>
      <w:lvlJc w:val="left"/>
      <w:pPr>
        <w:ind w:left="5016" w:hanging="212"/>
      </w:pPr>
      <w:rPr>
        <w:rFonts w:hint="default"/>
        <w:lang w:val="uk-UA" w:eastAsia="en-US" w:bidi="ar-SA"/>
      </w:rPr>
    </w:lvl>
    <w:lvl w:ilvl="6" w:tplc="5C06C8C6">
      <w:numFmt w:val="bullet"/>
      <w:lvlText w:val="•"/>
      <w:lvlJc w:val="left"/>
      <w:pPr>
        <w:ind w:left="6110" w:hanging="212"/>
      </w:pPr>
      <w:rPr>
        <w:rFonts w:hint="default"/>
        <w:lang w:val="uk-UA" w:eastAsia="en-US" w:bidi="ar-SA"/>
      </w:rPr>
    </w:lvl>
    <w:lvl w:ilvl="7" w:tplc="0516834A">
      <w:numFmt w:val="bullet"/>
      <w:lvlText w:val="•"/>
      <w:lvlJc w:val="left"/>
      <w:pPr>
        <w:ind w:left="7204" w:hanging="212"/>
      </w:pPr>
      <w:rPr>
        <w:rFonts w:hint="default"/>
        <w:lang w:val="uk-UA" w:eastAsia="en-US" w:bidi="ar-SA"/>
      </w:rPr>
    </w:lvl>
    <w:lvl w:ilvl="8" w:tplc="4D926C02">
      <w:numFmt w:val="bullet"/>
      <w:lvlText w:val="•"/>
      <w:lvlJc w:val="left"/>
      <w:pPr>
        <w:ind w:left="8298" w:hanging="212"/>
      </w:pPr>
      <w:rPr>
        <w:rFonts w:hint="default"/>
        <w:lang w:val="uk-UA" w:eastAsia="en-US" w:bidi="ar-SA"/>
      </w:rPr>
    </w:lvl>
  </w:abstractNum>
  <w:abstractNum w:abstractNumId="4" w15:restartNumberingAfterBreak="0">
    <w:nsid w:val="103D3978"/>
    <w:multiLevelType w:val="hybridMultilevel"/>
    <w:tmpl w:val="F128102E"/>
    <w:lvl w:ilvl="0" w:tplc="1898D606">
      <w:start w:val="1"/>
      <w:numFmt w:val="decimal"/>
      <w:lvlText w:val="%1."/>
      <w:lvlJc w:val="left"/>
      <w:pPr>
        <w:ind w:left="707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2A6AA118">
      <w:numFmt w:val="bullet"/>
      <w:lvlText w:val="•"/>
      <w:lvlJc w:val="left"/>
      <w:pPr>
        <w:ind w:left="1678" w:hanging="283"/>
      </w:pPr>
      <w:rPr>
        <w:rFonts w:hint="default"/>
        <w:lang w:val="uk-UA" w:eastAsia="en-US" w:bidi="ar-SA"/>
      </w:rPr>
    </w:lvl>
    <w:lvl w:ilvl="2" w:tplc="84DC7A3E">
      <w:numFmt w:val="bullet"/>
      <w:lvlText w:val="•"/>
      <w:lvlJc w:val="left"/>
      <w:pPr>
        <w:ind w:left="2657" w:hanging="283"/>
      </w:pPr>
      <w:rPr>
        <w:rFonts w:hint="default"/>
        <w:lang w:val="uk-UA" w:eastAsia="en-US" w:bidi="ar-SA"/>
      </w:rPr>
    </w:lvl>
    <w:lvl w:ilvl="3" w:tplc="F9DC0612">
      <w:numFmt w:val="bullet"/>
      <w:lvlText w:val="•"/>
      <w:lvlJc w:val="left"/>
      <w:pPr>
        <w:ind w:left="3636" w:hanging="283"/>
      </w:pPr>
      <w:rPr>
        <w:rFonts w:hint="default"/>
        <w:lang w:val="uk-UA" w:eastAsia="en-US" w:bidi="ar-SA"/>
      </w:rPr>
    </w:lvl>
    <w:lvl w:ilvl="4" w:tplc="41B2B774">
      <w:numFmt w:val="bullet"/>
      <w:lvlText w:val="•"/>
      <w:lvlJc w:val="left"/>
      <w:pPr>
        <w:ind w:left="4614" w:hanging="283"/>
      </w:pPr>
      <w:rPr>
        <w:rFonts w:hint="default"/>
        <w:lang w:val="uk-UA" w:eastAsia="en-US" w:bidi="ar-SA"/>
      </w:rPr>
    </w:lvl>
    <w:lvl w:ilvl="5" w:tplc="6B74D332">
      <w:numFmt w:val="bullet"/>
      <w:lvlText w:val="•"/>
      <w:lvlJc w:val="left"/>
      <w:pPr>
        <w:ind w:left="5593" w:hanging="283"/>
      </w:pPr>
      <w:rPr>
        <w:rFonts w:hint="default"/>
        <w:lang w:val="uk-UA" w:eastAsia="en-US" w:bidi="ar-SA"/>
      </w:rPr>
    </w:lvl>
    <w:lvl w:ilvl="6" w:tplc="CAF82C74">
      <w:numFmt w:val="bullet"/>
      <w:lvlText w:val="•"/>
      <w:lvlJc w:val="left"/>
      <w:pPr>
        <w:ind w:left="6572" w:hanging="283"/>
      </w:pPr>
      <w:rPr>
        <w:rFonts w:hint="default"/>
        <w:lang w:val="uk-UA" w:eastAsia="en-US" w:bidi="ar-SA"/>
      </w:rPr>
    </w:lvl>
    <w:lvl w:ilvl="7" w:tplc="D2E059B4">
      <w:numFmt w:val="bullet"/>
      <w:lvlText w:val="•"/>
      <w:lvlJc w:val="left"/>
      <w:pPr>
        <w:ind w:left="7550" w:hanging="283"/>
      </w:pPr>
      <w:rPr>
        <w:rFonts w:hint="default"/>
        <w:lang w:val="uk-UA" w:eastAsia="en-US" w:bidi="ar-SA"/>
      </w:rPr>
    </w:lvl>
    <w:lvl w:ilvl="8" w:tplc="E8E07184">
      <w:numFmt w:val="bullet"/>
      <w:lvlText w:val="•"/>
      <w:lvlJc w:val="left"/>
      <w:pPr>
        <w:ind w:left="8529" w:hanging="283"/>
      </w:pPr>
      <w:rPr>
        <w:rFonts w:hint="default"/>
        <w:lang w:val="uk-UA" w:eastAsia="en-US" w:bidi="ar-SA"/>
      </w:rPr>
    </w:lvl>
  </w:abstractNum>
  <w:abstractNum w:abstractNumId="5" w15:restartNumberingAfterBreak="0">
    <w:nsid w:val="10716207"/>
    <w:multiLevelType w:val="hybridMultilevel"/>
    <w:tmpl w:val="C6DA3C52"/>
    <w:lvl w:ilvl="0" w:tplc="8A66F302">
      <w:start w:val="1"/>
      <w:numFmt w:val="decimal"/>
      <w:lvlText w:val="%1."/>
      <w:lvlJc w:val="left"/>
      <w:pPr>
        <w:ind w:left="141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01639CA">
      <w:numFmt w:val="bullet"/>
      <w:lvlText w:val="•"/>
      <w:lvlJc w:val="left"/>
      <w:pPr>
        <w:ind w:left="1174" w:hanging="279"/>
      </w:pPr>
      <w:rPr>
        <w:rFonts w:hint="default"/>
        <w:lang w:val="uk-UA" w:eastAsia="en-US" w:bidi="ar-SA"/>
      </w:rPr>
    </w:lvl>
    <w:lvl w:ilvl="2" w:tplc="52D2BC00">
      <w:numFmt w:val="bullet"/>
      <w:lvlText w:val="•"/>
      <w:lvlJc w:val="left"/>
      <w:pPr>
        <w:ind w:left="2209" w:hanging="279"/>
      </w:pPr>
      <w:rPr>
        <w:rFonts w:hint="default"/>
        <w:lang w:val="uk-UA" w:eastAsia="en-US" w:bidi="ar-SA"/>
      </w:rPr>
    </w:lvl>
    <w:lvl w:ilvl="3" w:tplc="F2AC5ECC">
      <w:numFmt w:val="bullet"/>
      <w:lvlText w:val="•"/>
      <w:lvlJc w:val="left"/>
      <w:pPr>
        <w:ind w:left="3244" w:hanging="279"/>
      </w:pPr>
      <w:rPr>
        <w:rFonts w:hint="default"/>
        <w:lang w:val="uk-UA" w:eastAsia="en-US" w:bidi="ar-SA"/>
      </w:rPr>
    </w:lvl>
    <w:lvl w:ilvl="4" w:tplc="349005EA">
      <w:numFmt w:val="bullet"/>
      <w:lvlText w:val="•"/>
      <w:lvlJc w:val="left"/>
      <w:pPr>
        <w:ind w:left="4278" w:hanging="279"/>
      </w:pPr>
      <w:rPr>
        <w:rFonts w:hint="default"/>
        <w:lang w:val="uk-UA" w:eastAsia="en-US" w:bidi="ar-SA"/>
      </w:rPr>
    </w:lvl>
    <w:lvl w:ilvl="5" w:tplc="42D08BF6">
      <w:numFmt w:val="bullet"/>
      <w:lvlText w:val="•"/>
      <w:lvlJc w:val="left"/>
      <w:pPr>
        <w:ind w:left="5313" w:hanging="279"/>
      </w:pPr>
      <w:rPr>
        <w:rFonts w:hint="default"/>
        <w:lang w:val="uk-UA" w:eastAsia="en-US" w:bidi="ar-SA"/>
      </w:rPr>
    </w:lvl>
    <w:lvl w:ilvl="6" w:tplc="04769ECE">
      <w:numFmt w:val="bullet"/>
      <w:lvlText w:val="•"/>
      <w:lvlJc w:val="left"/>
      <w:pPr>
        <w:ind w:left="6348" w:hanging="279"/>
      </w:pPr>
      <w:rPr>
        <w:rFonts w:hint="default"/>
        <w:lang w:val="uk-UA" w:eastAsia="en-US" w:bidi="ar-SA"/>
      </w:rPr>
    </w:lvl>
    <w:lvl w:ilvl="7" w:tplc="AE4412A4">
      <w:numFmt w:val="bullet"/>
      <w:lvlText w:val="•"/>
      <w:lvlJc w:val="left"/>
      <w:pPr>
        <w:ind w:left="7382" w:hanging="279"/>
      </w:pPr>
      <w:rPr>
        <w:rFonts w:hint="default"/>
        <w:lang w:val="uk-UA" w:eastAsia="en-US" w:bidi="ar-SA"/>
      </w:rPr>
    </w:lvl>
    <w:lvl w:ilvl="8" w:tplc="84986090">
      <w:numFmt w:val="bullet"/>
      <w:lvlText w:val="•"/>
      <w:lvlJc w:val="left"/>
      <w:pPr>
        <w:ind w:left="8417" w:hanging="279"/>
      </w:pPr>
      <w:rPr>
        <w:rFonts w:hint="default"/>
        <w:lang w:val="uk-UA" w:eastAsia="en-US" w:bidi="ar-SA"/>
      </w:rPr>
    </w:lvl>
  </w:abstractNum>
  <w:abstractNum w:abstractNumId="6" w15:restartNumberingAfterBreak="0">
    <w:nsid w:val="176B20E0"/>
    <w:multiLevelType w:val="hybridMultilevel"/>
    <w:tmpl w:val="BC1C11B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78042D3"/>
    <w:multiLevelType w:val="hybridMultilevel"/>
    <w:tmpl w:val="B0007DA2"/>
    <w:lvl w:ilvl="0" w:tplc="54D4A108">
      <w:start w:val="1"/>
      <w:numFmt w:val="decimal"/>
      <w:lvlText w:val="%1."/>
      <w:lvlJc w:val="left"/>
      <w:pPr>
        <w:ind w:left="141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49801E0">
      <w:numFmt w:val="bullet"/>
      <w:lvlText w:val="•"/>
      <w:lvlJc w:val="left"/>
      <w:pPr>
        <w:ind w:left="1174" w:hanging="283"/>
      </w:pPr>
      <w:rPr>
        <w:rFonts w:hint="default"/>
        <w:lang w:val="uk-UA" w:eastAsia="en-US" w:bidi="ar-SA"/>
      </w:rPr>
    </w:lvl>
    <w:lvl w:ilvl="2" w:tplc="3ED6016C">
      <w:numFmt w:val="bullet"/>
      <w:lvlText w:val="•"/>
      <w:lvlJc w:val="left"/>
      <w:pPr>
        <w:ind w:left="2209" w:hanging="283"/>
      </w:pPr>
      <w:rPr>
        <w:rFonts w:hint="default"/>
        <w:lang w:val="uk-UA" w:eastAsia="en-US" w:bidi="ar-SA"/>
      </w:rPr>
    </w:lvl>
    <w:lvl w:ilvl="3" w:tplc="0AC8013E">
      <w:numFmt w:val="bullet"/>
      <w:lvlText w:val="•"/>
      <w:lvlJc w:val="left"/>
      <w:pPr>
        <w:ind w:left="3244" w:hanging="283"/>
      </w:pPr>
      <w:rPr>
        <w:rFonts w:hint="default"/>
        <w:lang w:val="uk-UA" w:eastAsia="en-US" w:bidi="ar-SA"/>
      </w:rPr>
    </w:lvl>
    <w:lvl w:ilvl="4" w:tplc="FE9C68E0">
      <w:numFmt w:val="bullet"/>
      <w:lvlText w:val="•"/>
      <w:lvlJc w:val="left"/>
      <w:pPr>
        <w:ind w:left="4278" w:hanging="283"/>
      </w:pPr>
      <w:rPr>
        <w:rFonts w:hint="default"/>
        <w:lang w:val="uk-UA" w:eastAsia="en-US" w:bidi="ar-SA"/>
      </w:rPr>
    </w:lvl>
    <w:lvl w:ilvl="5" w:tplc="C956745C">
      <w:numFmt w:val="bullet"/>
      <w:lvlText w:val="•"/>
      <w:lvlJc w:val="left"/>
      <w:pPr>
        <w:ind w:left="5313" w:hanging="283"/>
      </w:pPr>
      <w:rPr>
        <w:rFonts w:hint="default"/>
        <w:lang w:val="uk-UA" w:eastAsia="en-US" w:bidi="ar-SA"/>
      </w:rPr>
    </w:lvl>
    <w:lvl w:ilvl="6" w:tplc="59BA95A2">
      <w:numFmt w:val="bullet"/>
      <w:lvlText w:val="•"/>
      <w:lvlJc w:val="left"/>
      <w:pPr>
        <w:ind w:left="6348" w:hanging="283"/>
      </w:pPr>
      <w:rPr>
        <w:rFonts w:hint="default"/>
        <w:lang w:val="uk-UA" w:eastAsia="en-US" w:bidi="ar-SA"/>
      </w:rPr>
    </w:lvl>
    <w:lvl w:ilvl="7" w:tplc="F94EC97C">
      <w:numFmt w:val="bullet"/>
      <w:lvlText w:val="•"/>
      <w:lvlJc w:val="left"/>
      <w:pPr>
        <w:ind w:left="7382" w:hanging="283"/>
      </w:pPr>
      <w:rPr>
        <w:rFonts w:hint="default"/>
        <w:lang w:val="uk-UA" w:eastAsia="en-US" w:bidi="ar-SA"/>
      </w:rPr>
    </w:lvl>
    <w:lvl w:ilvl="8" w:tplc="35B849D8">
      <w:numFmt w:val="bullet"/>
      <w:lvlText w:val="•"/>
      <w:lvlJc w:val="left"/>
      <w:pPr>
        <w:ind w:left="8417" w:hanging="283"/>
      </w:pPr>
      <w:rPr>
        <w:rFonts w:hint="default"/>
        <w:lang w:val="uk-UA" w:eastAsia="en-US" w:bidi="ar-SA"/>
      </w:rPr>
    </w:lvl>
  </w:abstractNum>
  <w:abstractNum w:abstractNumId="8" w15:restartNumberingAfterBreak="0">
    <w:nsid w:val="205C1568"/>
    <w:multiLevelType w:val="hybridMultilevel"/>
    <w:tmpl w:val="D4A2031A"/>
    <w:lvl w:ilvl="0" w:tplc="6422039A">
      <w:start w:val="1"/>
      <w:numFmt w:val="decimal"/>
      <w:lvlText w:val="%1."/>
      <w:lvlJc w:val="left"/>
      <w:pPr>
        <w:ind w:left="141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D4629F0">
      <w:numFmt w:val="bullet"/>
      <w:lvlText w:val="•"/>
      <w:lvlJc w:val="left"/>
      <w:pPr>
        <w:ind w:left="1174" w:hanging="279"/>
      </w:pPr>
      <w:rPr>
        <w:rFonts w:hint="default"/>
        <w:lang w:val="uk-UA" w:eastAsia="en-US" w:bidi="ar-SA"/>
      </w:rPr>
    </w:lvl>
    <w:lvl w:ilvl="2" w:tplc="4D123FF2">
      <w:numFmt w:val="bullet"/>
      <w:lvlText w:val="•"/>
      <w:lvlJc w:val="left"/>
      <w:pPr>
        <w:ind w:left="2209" w:hanging="279"/>
      </w:pPr>
      <w:rPr>
        <w:rFonts w:hint="default"/>
        <w:lang w:val="uk-UA" w:eastAsia="en-US" w:bidi="ar-SA"/>
      </w:rPr>
    </w:lvl>
    <w:lvl w:ilvl="3" w:tplc="9E6C1A20">
      <w:numFmt w:val="bullet"/>
      <w:lvlText w:val="•"/>
      <w:lvlJc w:val="left"/>
      <w:pPr>
        <w:ind w:left="3244" w:hanging="279"/>
      </w:pPr>
      <w:rPr>
        <w:rFonts w:hint="default"/>
        <w:lang w:val="uk-UA" w:eastAsia="en-US" w:bidi="ar-SA"/>
      </w:rPr>
    </w:lvl>
    <w:lvl w:ilvl="4" w:tplc="8B52755C">
      <w:numFmt w:val="bullet"/>
      <w:lvlText w:val="•"/>
      <w:lvlJc w:val="left"/>
      <w:pPr>
        <w:ind w:left="4278" w:hanging="279"/>
      </w:pPr>
      <w:rPr>
        <w:rFonts w:hint="default"/>
        <w:lang w:val="uk-UA" w:eastAsia="en-US" w:bidi="ar-SA"/>
      </w:rPr>
    </w:lvl>
    <w:lvl w:ilvl="5" w:tplc="B59A6ED6">
      <w:numFmt w:val="bullet"/>
      <w:lvlText w:val="•"/>
      <w:lvlJc w:val="left"/>
      <w:pPr>
        <w:ind w:left="5313" w:hanging="279"/>
      </w:pPr>
      <w:rPr>
        <w:rFonts w:hint="default"/>
        <w:lang w:val="uk-UA" w:eastAsia="en-US" w:bidi="ar-SA"/>
      </w:rPr>
    </w:lvl>
    <w:lvl w:ilvl="6" w:tplc="872AFB9C">
      <w:numFmt w:val="bullet"/>
      <w:lvlText w:val="•"/>
      <w:lvlJc w:val="left"/>
      <w:pPr>
        <w:ind w:left="6348" w:hanging="279"/>
      </w:pPr>
      <w:rPr>
        <w:rFonts w:hint="default"/>
        <w:lang w:val="uk-UA" w:eastAsia="en-US" w:bidi="ar-SA"/>
      </w:rPr>
    </w:lvl>
    <w:lvl w:ilvl="7" w:tplc="30BAA502">
      <w:numFmt w:val="bullet"/>
      <w:lvlText w:val="•"/>
      <w:lvlJc w:val="left"/>
      <w:pPr>
        <w:ind w:left="7382" w:hanging="279"/>
      </w:pPr>
      <w:rPr>
        <w:rFonts w:hint="default"/>
        <w:lang w:val="uk-UA" w:eastAsia="en-US" w:bidi="ar-SA"/>
      </w:rPr>
    </w:lvl>
    <w:lvl w:ilvl="8" w:tplc="E9608ACA">
      <w:numFmt w:val="bullet"/>
      <w:lvlText w:val="•"/>
      <w:lvlJc w:val="left"/>
      <w:pPr>
        <w:ind w:left="8417" w:hanging="279"/>
      </w:pPr>
      <w:rPr>
        <w:rFonts w:hint="default"/>
        <w:lang w:val="uk-UA" w:eastAsia="en-US" w:bidi="ar-SA"/>
      </w:rPr>
    </w:lvl>
  </w:abstractNum>
  <w:abstractNum w:abstractNumId="9" w15:restartNumberingAfterBreak="0">
    <w:nsid w:val="21880811"/>
    <w:multiLevelType w:val="hybridMultilevel"/>
    <w:tmpl w:val="5546C6F0"/>
    <w:lvl w:ilvl="0" w:tplc="7E9ED05C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F3F46DDA">
      <w:numFmt w:val="bullet"/>
      <w:lvlText w:val="•"/>
      <w:lvlJc w:val="left"/>
      <w:pPr>
        <w:ind w:left="1174" w:hanging="284"/>
      </w:pPr>
      <w:rPr>
        <w:rFonts w:hint="default"/>
        <w:lang w:val="uk-UA" w:eastAsia="en-US" w:bidi="ar-SA"/>
      </w:rPr>
    </w:lvl>
    <w:lvl w:ilvl="2" w:tplc="E626FB94">
      <w:numFmt w:val="bullet"/>
      <w:lvlText w:val="•"/>
      <w:lvlJc w:val="left"/>
      <w:pPr>
        <w:ind w:left="2209" w:hanging="284"/>
      </w:pPr>
      <w:rPr>
        <w:rFonts w:hint="default"/>
        <w:lang w:val="uk-UA" w:eastAsia="en-US" w:bidi="ar-SA"/>
      </w:rPr>
    </w:lvl>
    <w:lvl w:ilvl="3" w:tplc="05362922">
      <w:numFmt w:val="bullet"/>
      <w:lvlText w:val="•"/>
      <w:lvlJc w:val="left"/>
      <w:pPr>
        <w:ind w:left="3244" w:hanging="284"/>
      </w:pPr>
      <w:rPr>
        <w:rFonts w:hint="default"/>
        <w:lang w:val="uk-UA" w:eastAsia="en-US" w:bidi="ar-SA"/>
      </w:rPr>
    </w:lvl>
    <w:lvl w:ilvl="4" w:tplc="6A06F53A">
      <w:numFmt w:val="bullet"/>
      <w:lvlText w:val="•"/>
      <w:lvlJc w:val="left"/>
      <w:pPr>
        <w:ind w:left="4278" w:hanging="284"/>
      </w:pPr>
      <w:rPr>
        <w:rFonts w:hint="default"/>
        <w:lang w:val="uk-UA" w:eastAsia="en-US" w:bidi="ar-SA"/>
      </w:rPr>
    </w:lvl>
    <w:lvl w:ilvl="5" w:tplc="71D69160">
      <w:numFmt w:val="bullet"/>
      <w:lvlText w:val="•"/>
      <w:lvlJc w:val="left"/>
      <w:pPr>
        <w:ind w:left="5313" w:hanging="284"/>
      </w:pPr>
      <w:rPr>
        <w:rFonts w:hint="default"/>
        <w:lang w:val="uk-UA" w:eastAsia="en-US" w:bidi="ar-SA"/>
      </w:rPr>
    </w:lvl>
    <w:lvl w:ilvl="6" w:tplc="B81E02A4">
      <w:numFmt w:val="bullet"/>
      <w:lvlText w:val="•"/>
      <w:lvlJc w:val="left"/>
      <w:pPr>
        <w:ind w:left="6348" w:hanging="284"/>
      </w:pPr>
      <w:rPr>
        <w:rFonts w:hint="default"/>
        <w:lang w:val="uk-UA" w:eastAsia="en-US" w:bidi="ar-SA"/>
      </w:rPr>
    </w:lvl>
    <w:lvl w:ilvl="7" w:tplc="9AAE9FA6">
      <w:numFmt w:val="bullet"/>
      <w:lvlText w:val="•"/>
      <w:lvlJc w:val="left"/>
      <w:pPr>
        <w:ind w:left="7382" w:hanging="284"/>
      </w:pPr>
      <w:rPr>
        <w:rFonts w:hint="default"/>
        <w:lang w:val="uk-UA" w:eastAsia="en-US" w:bidi="ar-SA"/>
      </w:rPr>
    </w:lvl>
    <w:lvl w:ilvl="8" w:tplc="1E7E090C">
      <w:numFmt w:val="bullet"/>
      <w:lvlText w:val="•"/>
      <w:lvlJc w:val="left"/>
      <w:pPr>
        <w:ind w:left="8417" w:hanging="284"/>
      </w:pPr>
      <w:rPr>
        <w:rFonts w:hint="default"/>
        <w:lang w:val="uk-UA" w:eastAsia="en-US" w:bidi="ar-SA"/>
      </w:rPr>
    </w:lvl>
  </w:abstractNum>
  <w:abstractNum w:abstractNumId="10" w15:restartNumberingAfterBreak="0">
    <w:nsid w:val="289F26CE"/>
    <w:multiLevelType w:val="hybridMultilevel"/>
    <w:tmpl w:val="E5DCBCD4"/>
    <w:lvl w:ilvl="0" w:tplc="949EDEA0">
      <w:start w:val="1"/>
      <w:numFmt w:val="decimal"/>
      <w:lvlText w:val="%1."/>
      <w:lvlJc w:val="left"/>
      <w:pPr>
        <w:ind w:left="141" w:hanging="284"/>
      </w:pPr>
      <w:rPr>
        <w:rFonts w:hint="default"/>
        <w:spacing w:val="0"/>
        <w:w w:val="99"/>
        <w:lang w:val="uk-UA" w:eastAsia="en-US" w:bidi="ar-SA"/>
      </w:rPr>
    </w:lvl>
    <w:lvl w:ilvl="1" w:tplc="493C07BE">
      <w:numFmt w:val="bullet"/>
      <w:lvlText w:val="•"/>
      <w:lvlJc w:val="left"/>
      <w:pPr>
        <w:ind w:left="1174" w:hanging="284"/>
      </w:pPr>
      <w:rPr>
        <w:rFonts w:hint="default"/>
        <w:lang w:val="uk-UA" w:eastAsia="en-US" w:bidi="ar-SA"/>
      </w:rPr>
    </w:lvl>
    <w:lvl w:ilvl="2" w:tplc="4A6C80FC">
      <w:numFmt w:val="bullet"/>
      <w:lvlText w:val="•"/>
      <w:lvlJc w:val="left"/>
      <w:pPr>
        <w:ind w:left="2209" w:hanging="284"/>
      </w:pPr>
      <w:rPr>
        <w:rFonts w:hint="default"/>
        <w:lang w:val="uk-UA" w:eastAsia="en-US" w:bidi="ar-SA"/>
      </w:rPr>
    </w:lvl>
    <w:lvl w:ilvl="3" w:tplc="B450F132">
      <w:numFmt w:val="bullet"/>
      <w:lvlText w:val="•"/>
      <w:lvlJc w:val="left"/>
      <w:pPr>
        <w:ind w:left="3244" w:hanging="284"/>
      </w:pPr>
      <w:rPr>
        <w:rFonts w:hint="default"/>
        <w:lang w:val="uk-UA" w:eastAsia="en-US" w:bidi="ar-SA"/>
      </w:rPr>
    </w:lvl>
    <w:lvl w:ilvl="4" w:tplc="C4BA991C">
      <w:numFmt w:val="bullet"/>
      <w:lvlText w:val="•"/>
      <w:lvlJc w:val="left"/>
      <w:pPr>
        <w:ind w:left="4278" w:hanging="284"/>
      </w:pPr>
      <w:rPr>
        <w:rFonts w:hint="default"/>
        <w:lang w:val="uk-UA" w:eastAsia="en-US" w:bidi="ar-SA"/>
      </w:rPr>
    </w:lvl>
    <w:lvl w:ilvl="5" w:tplc="409ABE0C">
      <w:numFmt w:val="bullet"/>
      <w:lvlText w:val="•"/>
      <w:lvlJc w:val="left"/>
      <w:pPr>
        <w:ind w:left="5313" w:hanging="284"/>
      </w:pPr>
      <w:rPr>
        <w:rFonts w:hint="default"/>
        <w:lang w:val="uk-UA" w:eastAsia="en-US" w:bidi="ar-SA"/>
      </w:rPr>
    </w:lvl>
    <w:lvl w:ilvl="6" w:tplc="509AA7EC">
      <w:numFmt w:val="bullet"/>
      <w:lvlText w:val="•"/>
      <w:lvlJc w:val="left"/>
      <w:pPr>
        <w:ind w:left="6348" w:hanging="284"/>
      </w:pPr>
      <w:rPr>
        <w:rFonts w:hint="default"/>
        <w:lang w:val="uk-UA" w:eastAsia="en-US" w:bidi="ar-SA"/>
      </w:rPr>
    </w:lvl>
    <w:lvl w:ilvl="7" w:tplc="8382AFA2">
      <w:numFmt w:val="bullet"/>
      <w:lvlText w:val="•"/>
      <w:lvlJc w:val="left"/>
      <w:pPr>
        <w:ind w:left="7382" w:hanging="284"/>
      </w:pPr>
      <w:rPr>
        <w:rFonts w:hint="default"/>
        <w:lang w:val="uk-UA" w:eastAsia="en-US" w:bidi="ar-SA"/>
      </w:rPr>
    </w:lvl>
    <w:lvl w:ilvl="8" w:tplc="7C82108C">
      <w:numFmt w:val="bullet"/>
      <w:lvlText w:val="•"/>
      <w:lvlJc w:val="left"/>
      <w:pPr>
        <w:ind w:left="8417" w:hanging="284"/>
      </w:pPr>
      <w:rPr>
        <w:rFonts w:hint="default"/>
        <w:lang w:val="uk-UA" w:eastAsia="en-US" w:bidi="ar-SA"/>
      </w:rPr>
    </w:lvl>
  </w:abstractNum>
  <w:abstractNum w:abstractNumId="11" w15:restartNumberingAfterBreak="0">
    <w:nsid w:val="28C124E7"/>
    <w:multiLevelType w:val="hybridMultilevel"/>
    <w:tmpl w:val="BB0667B0"/>
    <w:lvl w:ilvl="0" w:tplc="530A2546">
      <w:numFmt w:val="bullet"/>
      <w:lvlText w:val="•"/>
      <w:lvlJc w:val="left"/>
      <w:pPr>
        <w:ind w:left="14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29A4B9C">
      <w:numFmt w:val="bullet"/>
      <w:lvlText w:val="•"/>
      <w:lvlJc w:val="left"/>
      <w:pPr>
        <w:ind w:left="14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18EC9D06">
      <w:numFmt w:val="bullet"/>
      <w:lvlText w:val="•"/>
      <w:lvlJc w:val="left"/>
      <w:pPr>
        <w:ind w:left="2209" w:hanging="168"/>
      </w:pPr>
      <w:rPr>
        <w:rFonts w:hint="default"/>
        <w:lang w:val="uk-UA" w:eastAsia="en-US" w:bidi="ar-SA"/>
      </w:rPr>
    </w:lvl>
    <w:lvl w:ilvl="3" w:tplc="83C49B14">
      <w:numFmt w:val="bullet"/>
      <w:lvlText w:val="•"/>
      <w:lvlJc w:val="left"/>
      <w:pPr>
        <w:ind w:left="3244" w:hanging="168"/>
      </w:pPr>
      <w:rPr>
        <w:rFonts w:hint="default"/>
        <w:lang w:val="uk-UA" w:eastAsia="en-US" w:bidi="ar-SA"/>
      </w:rPr>
    </w:lvl>
    <w:lvl w:ilvl="4" w:tplc="D592D03E">
      <w:numFmt w:val="bullet"/>
      <w:lvlText w:val="•"/>
      <w:lvlJc w:val="left"/>
      <w:pPr>
        <w:ind w:left="4278" w:hanging="168"/>
      </w:pPr>
      <w:rPr>
        <w:rFonts w:hint="default"/>
        <w:lang w:val="uk-UA" w:eastAsia="en-US" w:bidi="ar-SA"/>
      </w:rPr>
    </w:lvl>
    <w:lvl w:ilvl="5" w:tplc="8482EEBE">
      <w:numFmt w:val="bullet"/>
      <w:lvlText w:val="•"/>
      <w:lvlJc w:val="left"/>
      <w:pPr>
        <w:ind w:left="5313" w:hanging="168"/>
      </w:pPr>
      <w:rPr>
        <w:rFonts w:hint="default"/>
        <w:lang w:val="uk-UA" w:eastAsia="en-US" w:bidi="ar-SA"/>
      </w:rPr>
    </w:lvl>
    <w:lvl w:ilvl="6" w:tplc="AD1E011E">
      <w:numFmt w:val="bullet"/>
      <w:lvlText w:val="•"/>
      <w:lvlJc w:val="left"/>
      <w:pPr>
        <w:ind w:left="6348" w:hanging="168"/>
      </w:pPr>
      <w:rPr>
        <w:rFonts w:hint="default"/>
        <w:lang w:val="uk-UA" w:eastAsia="en-US" w:bidi="ar-SA"/>
      </w:rPr>
    </w:lvl>
    <w:lvl w:ilvl="7" w:tplc="54F8491A">
      <w:numFmt w:val="bullet"/>
      <w:lvlText w:val="•"/>
      <w:lvlJc w:val="left"/>
      <w:pPr>
        <w:ind w:left="7382" w:hanging="168"/>
      </w:pPr>
      <w:rPr>
        <w:rFonts w:hint="default"/>
        <w:lang w:val="uk-UA" w:eastAsia="en-US" w:bidi="ar-SA"/>
      </w:rPr>
    </w:lvl>
    <w:lvl w:ilvl="8" w:tplc="C5D4F4B8">
      <w:numFmt w:val="bullet"/>
      <w:lvlText w:val="•"/>
      <w:lvlJc w:val="left"/>
      <w:pPr>
        <w:ind w:left="8417" w:hanging="168"/>
      </w:pPr>
      <w:rPr>
        <w:rFonts w:hint="default"/>
        <w:lang w:val="uk-UA" w:eastAsia="en-US" w:bidi="ar-SA"/>
      </w:rPr>
    </w:lvl>
  </w:abstractNum>
  <w:abstractNum w:abstractNumId="12" w15:restartNumberingAfterBreak="0">
    <w:nsid w:val="2B325BA1"/>
    <w:multiLevelType w:val="hybridMultilevel"/>
    <w:tmpl w:val="FC5E44DC"/>
    <w:lvl w:ilvl="0" w:tplc="01849DA0">
      <w:start w:val="1"/>
      <w:numFmt w:val="decimal"/>
      <w:lvlText w:val="%1)"/>
      <w:lvlJc w:val="left"/>
      <w:pPr>
        <w:ind w:left="65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C98441A">
      <w:numFmt w:val="bullet"/>
      <w:lvlText w:val="•"/>
      <w:lvlJc w:val="left"/>
      <w:pPr>
        <w:ind w:left="1642" w:hanging="303"/>
      </w:pPr>
      <w:rPr>
        <w:rFonts w:hint="default"/>
        <w:lang w:val="uk-UA" w:eastAsia="en-US" w:bidi="ar-SA"/>
      </w:rPr>
    </w:lvl>
    <w:lvl w:ilvl="2" w:tplc="223836C0">
      <w:numFmt w:val="bullet"/>
      <w:lvlText w:val="•"/>
      <w:lvlJc w:val="left"/>
      <w:pPr>
        <w:ind w:left="2625" w:hanging="303"/>
      </w:pPr>
      <w:rPr>
        <w:rFonts w:hint="default"/>
        <w:lang w:val="uk-UA" w:eastAsia="en-US" w:bidi="ar-SA"/>
      </w:rPr>
    </w:lvl>
    <w:lvl w:ilvl="3" w:tplc="D4729DF4">
      <w:numFmt w:val="bullet"/>
      <w:lvlText w:val="•"/>
      <w:lvlJc w:val="left"/>
      <w:pPr>
        <w:ind w:left="3608" w:hanging="303"/>
      </w:pPr>
      <w:rPr>
        <w:rFonts w:hint="default"/>
        <w:lang w:val="uk-UA" w:eastAsia="en-US" w:bidi="ar-SA"/>
      </w:rPr>
    </w:lvl>
    <w:lvl w:ilvl="4" w:tplc="09EE3D6A">
      <w:numFmt w:val="bullet"/>
      <w:lvlText w:val="•"/>
      <w:lvlJc w:val="left"/>
      <w:pPr>
        <w:ind w:left="4590" w:hanging="303"/>
      </w:pPr>
      <w:rPr>
        <w:rFonts w:hint="default"/>
        <w:lang w:val="uk-UA" w:eastAsia="en-US" w:bidi="ar-SA"/>
      </w:rPr>
    </w:lvl>
    <w:lvl w:ilvl="5" w:tplc="670E0B42">
      <w:numFmt w:val="bullet"/>
      <w:lvlText w:val="•"/>
      <w:lvlJc w:val="left"/>
      <w:pPr>
        <w:ind w:left="5573" w:hanging="303"/>
      </w:pPr>
      <w:rPr>
        <w:rFonts w:hint="default"/>
        <w:lang w:val="uk-UA" w:eastAsia="en-US" w:bidi="ar-SA"/>
      </w:rPr>
    </w:lvl>
    <w:lvl w:ilvl="6" w:tplc="3D067734">
      <w:numFmt w:val="bullet"/>
      <w:lvlText w:val="•"/>
      <w:lvlJc w:val="left"/>
      <w:pPr>
        <w:ind w:left="6556" w:hanging="303"/>
      </w:pPr>
      <w:rPr>
        <w:rFonts w:hint="default"/>
        <w:lang w:val="uk-UA" w:eastAsia="en-US" w:bidi="ar-SA"/>
      </w:rPr>
    </w:lvl>
    <w:lvl w:ilvl="7" w:tplc="A08243C0">
      <w:numFmt w:val="bullet"/>
      <w:lvlText w:val="•"/>
      <w:lvlJc w:val="left"/>
      <w:pPr>
        <w:ind w:left="7538" w:hanging="303"/>
      </w:pPr>
      <w:rPr>
        <w:rFonts w:hint="default"/>
        <w:lang w:val="uk-UA" w:eastAsia="en-US" w:bidi="ar-SA"/>
      </w:rPr>
    </w:lvl>
    <w:lvl w:ilvl="8" w:tplc="B35C7AB2">
      <w:numFmt w:val="bullet"/>
      <w:lvlText w:val="•"/>
      <w:lvlJc w:val="left"/>
      <w:pPr>
        <w:ind w:left="8521" w:hanging="303"/>
      </w:pPr>
      <w:rPr>
        <w:rFonts w:hint="default"/>
        <w:lang w:val="uk-UA" w:eastAsia="en-US" w:bidi="ar-SA"/>
      </w:rPr>
    </w:lvl>
  </w:abstractNum>
  <w:abstractNum w:abstractNumId="13" w15:restartNumberingAfterBreak="0">
    <w:nsid w:val="2DEB58A2"/>
    <w:multiLevelType w:val="hybridMultilevel"/>
    <w:tmpl w:val="E900444E"/>
    <w:lvl w:ilvl="0" w:tplc="CFAEF23A">
      <w:start w:val="1"/>
      <w:numFmt w:val="decimal"/>
      <w:lvlText w:val="%1."/>
      <w:lvlJc w:val="left"/>
      <w:pPr>
        <w:ind w:left="774" w:hanging="279"/>
      </w:pPr>
      <w:rPr>
        <w:rFonts w:hint="default"/>
        <w:spacing w:val="0"/>
        <w:w w:val="99"/>
        <w:lang w:val="uk-UA" w:eastAsia="en-US" w:bidi="ar-SA"/>
      </w:rPr>
    </w:lvl>
    <w:lvl w:ilvl="1" w:tplc="5B6CCEE4">
      <w:numFmt w:val="bullet"/>
      <w:lvlText w:val="•"/>
      <w:lvlJc w:val="left"/>
      <w:pPr>
        <w:ind w:left="1750" w:hanging="279"/>
      </w:pPr>
      <w:rPr>
        <w:rFonts w:hint="default"/>
        <w:lang w:val="uk-UA" w:eastAsia="en-US" w:bidi="ar-SA"/>
      </w:rPr>
    </w:lvl>
    <w:lvl w:ilvl="2" w:tplc="B2A88568">
      <w:numFmt w:val="bullet"/>
      <w:lvlText w:val="•"/>
      <w:lvlJc w:val="left"/>
      <w:pPr>
        <w:ind w:left="2721" w:hanging="279"/>
      </w:pPr>
      <w:rPr>
        <w:rFonts w:hint="default"/>
        <w:lang w:val="uk-UA" w:eastAsia="en-US" w:bidi="ar-SA"/>
      </w:rPr>
    </w:lvl>
    <w:lvl w:ilvl="3" w:tplc="52260F3E">
      <w:numFmt w:val="bullet"/>
      <w:lvlText w:val="•"/>
      <w:lvlJc w:val="left"/>
      <w:pPr>
        <w:ind w:left="3692" w:hanging="279"/>
      </w:pPr>
      <w:rPr>
        <w:rFonts w:hint="default"/>
        <w:lang w:val="uk-UA" w:eastAsia="en-US" w:bidi="ar-SA"/>
      </w:rPr>
    </w:lvl>
    <w:lvl w:ilvl="4" w:tplc="31284F50">
      <w:numFmt w:val="bullet"/>
      <w:lvlText w:val="•"/>
      <w:lvlJc w:val="left"/>
      <w:pPr>
        <w:ind w:left="4662" w:hanging="279"/>
      </w:pPr>
      <w:rPr>
        <w:rFonts w:hint="default"/>
        <w:lang w:val="uk-UA" w:eastAsia="en-US" w:bidi="ar-SA"/>
      </w:rPr>
    </w:lvl>
    <w:lvl w:ilvl="5" w:tplc="23A2667A">
      <w:numFmt w:val="bullet"/>
      <w:lvlText w:val="•"/>
      <w:lvlJc w:val="left"/>
      <w:pPr>
        <w:ind w:left="5633" w:hanging="279"/>
      </w:pPr>
      <w:rPr>
        <w:rFonts w:hint="default"/>
        <w:lang w:val="uk-UA" w:eastAsia="en-US" w:bidi="ar-SA"/>
      </w:rPr>
    </w:lvl>
    <w:lvl w:ilvl="6" w:tplc="D6D68680">
      <w:numFmt w:val="bullet"/>
      <w:lvlText w:val="•"/>
      <w:lvlJc w:val="left"/>
      <w:pPr>
        <w:ind w:left="6604" w:hanging="279"/>
      </w:pPr>
      <w:rPr>
        <w:rFonts w:hint="default"/>
        <w:lang w:val="uk-UA" w:eastAsia="en-US" w:bidi="ar-SA"/>
      </w:rPr>
    </w:lvl>
    <w:lvl w:ilvl="7" w:tplc="5E6A7598">
      <w:numFmt w:val="bullet"/>
      <w:lvlText w:val="•"/>
      <w:lvlJc w:val="left"/>
      <w:pPr>
        <w:ind w:left="7574" w:hanging="279"/>
      </w:pPr>
      <w:rPr>
        <w:rFonts w:hint="default"/>
        <w:lang w:val="uk-UA" w:eastAsia="en-US" w:bidi="ar-SA"/>
      </w:rPr>
    </w:lvl>
    <w:lvl w:ilvl="8" w:tplc="E3607C1A">
      <w:numFmt w:val="bullet"/>
      <w:lvlText w:val="•"/>
      <w:lvlJc w:val="left"/>
      <w:pPr>
        <w:ind w:left="8545" w:hanging="279"/>
      </w:pPr>
      <w:rPr>
        <w:rFonts w:hint="default"/>
        <w:lang w:val="uk-UA" w:eastAsia="en-US" w:bidi="ar-SA"/>
      </w:rPr>
    </w:lvl>
  </w:abstractNum>
  <w:abstractNum w:abstractNumId="14" w15:restartNumberingAfterBreak="0">
    <w:nsid w:val="2DF42878"/>
    <w:multiLevelType w:val="hybridMultilevel"/>
    <w:tmpl w:val="69EE3C9A"/>
    <w:lvl w:ilvl="0" w:tplc="6F384B06">
      <w:start w:val="1"/>
      <w:numFmt w:val="decimal"/>
      <w:lvlText w:val="%1)"/>
      <w:lvlJc w:val="left"/>
      <w:pPr>
        <w:ind w:left="515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E3024AC">
      <w:numFmt w:val="bullet"/>
      <w:lvlText w:val="•"/>
      <w:lvlJc w:val="left"/>
      <w:pPr>
        <w:ind w:left="1516" w:hanging="303"/>
      </w:pPr>
      <w:rPr>
        <w:rFonts w:hint="default"/>
        <w:lang w:val="uk-UA" w:eastAsia="en-US" w:bidi="ar-SA"/>
      </w:rPr>
    </w:lvl>
    <w:lvl w:ilvl="2" w:tplc="52168E58">
      <w:numFmt w:val="bullet"/>
      <w:lvlText w:val="•"/>
      <w:lvlJc w:val="left"/>
      <w:pPr>
        <w:ind w:left="2513" w:hanging="303"/>
      </w:pPr>
      <w:rPr>
        <w:rFonts w:hint="default"/>
        <w:lang w:val="uk-UA" w:eastAsia="en-US" w:bidi="ar-SA"/>
      </w:rPr>
    </w:lvl>
    <w:lvl w:ilvl="3" w:tplc="35D20C0A">
      <w:numFmt w:val="bullet"/>
      <w:lvlText w:val="•"/>
      <w:lvlJc w:val="left"/>
      <w:pPr>
        <w:ind w:left="3510" w:hanging="303"/>
      </w:pPr>
      <w:rPr>
        <w:rFonts w:hint="default"/>
        <w:lang w:val="uk-UA" w:eastAsia="en-US" w:bidi="ar-SA"/>
      </w:rPr>
    </w:lvl>
    <w:lvl w:ilvl="4" w:tplc="3ADA2A00">
      <w:numFmt w:val="bullet"/>
      <w:lvlText w:val="•"/>
      <w:lvlJc w:val="left"/>
      <w:pPr>
        <w:ind w:left="4506" w:hanging="303"/>
      </w:pPr>
      <w:rPr>
        <w:rFonts w:hint="default"/>
        <w:lang w:val="uk-UA" w:eastAsia="en-US" w:bidi="ar-SA"/>
      </w:rPr>
    </w:lvl>
    <w:lvl w:ilvl="5" w:tplc="927C0330">
      <w:numFmt w:val="bullet"/>
      <w:lvlText w:val="•"/>
      <w:lvlJc w:val="left"/>
      <w:pPr>
        <w:ind w:left="5503" w:hanging="303"/>
      </w:pPr>
      <w:rPr>
        <w:rFonts w:hint="default"/>
        <w:lang w:val="uk-UA" w:eastAsia="en-US" w:bidi="ar-SA"/>
      </w:rPr>
    </w:lvl>
    <w:lvl w:ilvl="6" w:tplc="A61E5DAE">
      <w:numFmt w:val="bullet"/>
      <w:lvlText w:val="•"/>
      <w:lvlJc w:val="left"/>
      <w:pPr>
        <w:ind w:left="6500" w:hanging="303"/>
      </w:pPr>
      <w:rPr>
        <w:rFonts w:hint="default"/>
        <w:lang w:val="uk-UA" w:eastAsia="en-US" w:bidi="ar-SA"/>
      </w:rPr>
    </w:lvl>
    <w:lvl w:ilvl="7" w:tplc="634CC708">
      <w:numFmt w:val="bullet"/>
      <w:lvlText w:val="•"/>
      <w:lvlJc w:val="left"/>
      <w:pPr>
        <w:ind w:left="7496" w:hanging="303"/>
      </w:pPr>
      <w:rPr>
        <w:rFonts w:hint="default"/>
        <w:lang w:val="uk-UA" w:eastAsia="en-US" w:bidi="ar-SA"/>
      </w:rPr>
    </w:lvl>
    <w:lvl w:ilvl="8" w:tplc="38381288">
      <w:numFmt w:val="bullet"/>
      <w:lvlText w:val="•"/>
      <w:lvlJc w:val="left"/>
      <w:pPr>
        <w:ind w:left="8493" w:hanging="303"/>
      </w:pPr>
      <w:rPr>
        <w:rFonts w:hint="default"/>
        <w:lang w:val="uk-UA" w:eastAsia="en-US" w:bidi="ar-SA"/>
      </w:rPr>
    </w:lvl>
  </w:abstractNum>
  <w:abstractNum w:abstractNumId="15" w15:restartNumberingAfterBreak="0">
    <w:nsid w:val="41133E01"/>
    <w:multiLevelType w:val="hybridMultilevel"/>
    <w:tmpl w:val="C5EC9F26"/>
    <w:lvl w:ilvl="0" w:tplc="15B8AF2A">
      <w:start w:val="1"/>
      <w:numFmt w:val="decimal"/>
      <w:lvlText w:val="%1."/>
      <w:lvlJc w:val="left"/>
      <w:pPr>
        <w:ind w:left="707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4149422">
      <w:numFmt w:val="bullet"/>
      <w:lvlText w:val="•"/>
      <w:lvlJc w:val="left"/>
      <w:pPr>
        <w:ind w:left="1678" w:hanging="284"/>
      </w:pPr>
      <w:rPr>
        <w:rFonts w:hint="default"/>
        <w:lang w:val="uk-UA" w:eastAsia="en-US" w:bidi="ar-SA"/>
      </w:rPr>
    </w:lvl>
    <w:lvl w:ilvl="2" w:tplc="6A62BA04">
      <w:numFmt w:val="bullet"/>
      <w:lvlText w:val="•"/>
      <w:lvlJc w:val="left"/>
      <w:pPr>
        <w:ind w:left="2657" w:hanging="284"/>
      </w:pPr>
      <w:rPr>
        <w:rFonts w:hint="default"/>
        <w:lang w:val="uk-UA" w:eastAsia="en-US" w:bidi="ar-SA"/>
      </w:rPr>
    </w:lvl>
    <w:lvl w:ilvl="3" w:tplc="BC5E13A2">
      <w:numFmt w:val="bullet"/>
      <w:lvlText w:val="•"/>
      <w:lvlJc w:val="left"/>
      <w:pPr>
        <w:ind w:left="3636" w:hanging="284"/>
      </w:pPr>
      <w:rPr>
        <w:rFonts w:hint="default"/>
        <w:lang w:val="uk-UA" w:eastAsia="en-US" w:bidi="ar-SA"/>
      </w:rPr>
    </w:lvl>
    <w:lvl w:ilvl="4" w:tplc="6CFC66CA">
      <w:numFmt w:val="bullet"/>
      <w:lvlText w:val="•"/>
      <w:lvlJc w:val="left"/>
      <w:pPr>
        <w:ind w:left="4614" w:hanging="284"/>
      </w:pPr>
      <w:rPr>
        <w:rFonts w:hint="default"/>
        <w:lang w:val="uk-UA" w:eastAsia="en-US" w:bidi="ar-SA"/>
      </w:rPr>
    </w:lvl>
    <w:lvl w:ilvl="5" w:tplc="E9E47D7E">
      <w:numFmt w:val="bullet"/>
      <w:lvlText w:val="•"/>
      <w:lvlJc w:val="left"/>
      <w:pPr>
        <w:ind w:left="5593" w:hanging="284"/>
      </w:pPr>
      <w:rPr>
        <w:rFonts w:hint="default"/>
        <w:lang w:val="uk-UA" w:eastAsia="en-US" w:bidi="ar-SA"/>
      </w:rPr>
    </w:lvl>
    <w:lvl w:ilvl="6" w:tplc="C53AB6EA">
      <w:numFmt w:val="bullet"/>
      <w:lvlText w:val="•"/>
      <w:lvlJc w:val="left"/>
      <w:pPr>
        <w:ind w:left="6572" w:hanging="284"/>
      </w:pPr>
      <w:rPr>
        <w:rFonts w:hint="default"/>
        <w:lang w:val="uk-UA" w:eastAsia="en-US" w:bidi="ar-SA"/>
      </w:rPr>
    </w:lvl>
    <w:lvl w:ilvl="7" w:tplc="AF64400E">
      <w:numFmt w:val="bullet"/>
      <w:lvlText w:val="•"/>
      <w:lvlJc w:val="left"/>
      <w:pPr>
        <w:ind w:left="7550" w:hanging="284"/>
      </w:pPr>
      <w:rPr>
        <w:rFonts w:hint="default"/>
        <w:lang w:val="uk-UA" w:eastAsia="en-US" w:bidi="ar-SA"/>
      </w:rPr>
    </w:lvl>
    <w:lvl w:ilvl="8" w:tplc="A956B248">
      <w:numFmt w:val="bullet"/>
      <w:lvlText w:val="•"/>
      <w:lvlJc w:val="left"/>
      <w:pPr>
        <w:ind w:left="8529" w:hanging="284"/>
      </w:pPr>
      <w:rPr>
        <w:rFonts w:hint="default"/>
        <w:lang w:val="uk-UA" w:eastAsia="en-US" w:bidi="ar-SA"/>
      </w:rPr>
    </w:lvl>
  </w:abstractNum>
  <w:abstractNum w:abstractNumId="16" w15:restartNumberingAfterBreak="0">
    <w:nsid w:val="45AC1A54"/>
    <w:multiLevelType w:val="hybridMultilevel"/>
    <w:tmpl w:val="8C1CA202"/>
    <w:lvl w:ilvl="0" w:tplc="91E0EB96">
      <w:start w:val="1"/>
      <w:numFmt w:val="decimal"/>
      <w:lvlText w:val="%1."/>
      <w:lvlJc w:val="left"/>
      <w:pPr>
        <w:ind w:left="141" w:hanging="279"/>
      </w:pPr>
      <w:rPr>
        <w:rFonts w:hint="default"/>
        <w:spacing w:val="0"/>
        <w:w w:val="99"/>
        <w:lang w:val="uk-UA" w:eastAsia="en-US" w:bidi="ar-SA"/>
      </w:rPr>
    </w:lvl>
    <w:lvl w:ilvl="1" w:tplc="69C0423C">
      <w:numFmt w:val="bullet"/>
      <w:lvlText w:val="•"/>
      <w:lvlJc w:val="left"/>
      <w:pPr>
        <w:ind w:left="1174" w:hanging="279"/>
      </w:pPr>
      <w:rPr>
        <w:rFonts w:hint="default"/>
        <w:lang w:val="uk-UA" w:eastAsia="en-US" w:bidi="ar-SA"/>
      </w:rPr>
    </w:lvl>
    <w:lvl w:ilvl="2" w:tplc="4AC266D8">
      <w:numFmt w:val="bullet"/>
      <w:lvlText w:val="•"/>
      <w:lvlJc w:val="left"/>
      <w:pPr>
        <w:ind w:left="2209" w:hanging="279"/>
      </w:pPr>
      <w:rPr>
        <w:rFonts w:hint="default"/>
        <w:lang w:val="uk-UA" w:eastAsia="en-US" w:bidi="ar-SA"/>
      </w:rPr>
    </w:lvl>
    <w:lvl w:ilvl="3" w:tplc="F3883B9E">
      <w:numFmt w:val="bullet"/>
      <w:lvlText w:val="•"/>
      <w:lvlJc w:val="left"/>
      <w:pPr>
        <w:ind w:left="3244" w:hanging="279"/>
      </w:pPr>
      <w:rPr>
        <w:rFonts w:hint="default"/>
        <w:lang w:val="uk-UA" w:eastAsia="en-US" w:bidi="ar-SA"/>
      </w:rPr>
    </w:lvl>
    <w:lvl w:ilvl="4" w:tplc="717AD872">
      <w:numFmt w:val="bullet"/>
      <w:lvlText w:val="•"/>
      <w:lvlJc w:val="left"/>
      <w:pPr>
        <w:ind w:left="4278" w:hanging="279"/>
      </w:pPr>
      <w:rPr>
        <w:rFonts w:hint="default"/>
        <w:lang w:val="uk-UA" w:eastAsia="en-US" w:bidi="ar-SA"/>
      </w:rPr>
    </w:lvl>
    <w:lvl w:ilvl="5" w:tplc="27EA9024">
      <w:numFmt w:val="bullet"/>
      <w:lvlText w:val="•"/>
      <w:lvlJc w:val="left"/>
      <w:pPr>
        <w:ind w:left="5313" w:hanging="279"/>
      </w:pPr>
      <w:rPr>
        <w:rFonts w:hint="default"/>
        <w:lang w:val="uk-UA" w:eastAsia="en-US" w:bidi="ar-SA"/>
      </w:rPr>
    </w:lvl>
    <w:lvl w:ilvl="6" w:tplc="31E457D4">
      <w:numFmt w:val="bullet"/>
      <w:lvlText w:val="•"/>
      <w:lvlJc w:val="left"/>
      <w:pPr>
        <w:ind w:left="6348" w:hanging="279"/>
      </w:pPr>
      <w:rPr>
        <w:rFonts w:hint="default"/>
        <w:lang w:val="uk-UA" w:eastAsia="en-US" w:bidi="ar-SA"/>
      </w:rPr>
    </w:lvl>
    <w:lvl w:ilvl="7" w:tplc="C13474BA">
      <w:numFmt w:val="bullet"/>
      <w:lvlText w:val="•"/>
      <w:lvlJc w:val="left"/>
      <w:pPr>
        <w:ind w:left="7382" w:hanging="279"/>
      </w:pPr>
      <w:rPr>
        <w:rFonts w:hint="default"/>
        <w:lang w:val="uk-UA" w:eastAsia="en-US" w:bidi="ar-SA"/>
      </w:rPr>
    </w:lvl>
    <w:lvl w:ilvl="8" w:tplc="A6CC5BDE">
      <w:numFmt w:val="bullet"/>
      <w:lvlText w:val="•"/>
      <w:lvlJc w:val="left"/>
      <w:pPr>
        <w:ind w:left="8417" w:hanging="279"/>
      </w:pPr>
      <w:rPr>
        <w:rFonts w:hint="default"/>
        <w:lang w:val="uk-UA" w:eastAsia="en-US" w:bidi="ar-SA"/>
      </w:rPr>
    </w:lvl>
  </w:abstractNum>
  <w:abstractNum w:abstractNumId="17" w15:restartNumberingAfterBreak="0">
    <w:nsid w:val="4F2E4E85"/>
    <w:multiLevelType w:val="hybridMultilevel"/>
    <w:tmpl w:val="09A418A8"/>
    <w:lvl w:ilvl="0" w:tplc="5824E160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CD5E16F2">
      <w:numFmt w:val="bullet"/>
      <w:lvlText w:val="•"/>
      <w:lvlJc w:val="left"/>
      <w:pPr>
        <w:ind w:left="1174" w:hanging="164"/>
      </w:pPr>
      <w:rPr>
        <w:rFonts w:hint="default"/>
        <w:lang w:val="uk-UA" w:eastAsia="en-US" w:bidi="ar-SA"/>
      </w:rPr>
    </w:lvl>
    <w:lvl w:ilvl="2" w:tplc="BA5C0F22">
      <w:numFmt w:val="bullet"/>
      <w:lvlText w:val="•"/>
      <w:lvlJc w:val="left"/>
      <w:pPr>
        <w:ind w:left="2209" w:hanging="164"/>
      </w:pPr>
      <w:rPr>
        <w:rFonts w:hint="default"/>
        <w:lang w:val="uk-UA" w:eastAsia="en-US" w:bidi="ar-SA"/>
      </w:rPr>
    </w:lvl>
    <w:lvl w:ilvl="3" w:tplc="E892B9AC">
      <w:numFmt w:val="bullet"/>
      <w:lvlText w:val="•"/>
      <w:lvlJc w:val="left"/>
      <w:pPr>
        <w:ind w:left="3244" w:hanging="164"/>
      </w:pPr>
      <w:rPr>
        <w:rFonts w:hint="default"/>
        <w:lang w:val="uk-UA" w:eastAsia="en-US" w:bidi="ar-SA"/>
      </w:rPr>
    </w:lvl>
    <w:lvl w:ilvl="4" w:tplc="8940BD1A">
      <w:numFmt w:val="bullet"/>
      <w:lvlText w:val="•"/>
      <w:lvlJc w:val="left"/>
      <w:pPr>
        <w:ind w:left="4278" w:hanging="164"/>
      </w:pPr>
      <w:rPr>
        <w:rFonts w:hint="default"/>
        <w:lang w:val="uk-UA" w:eastAsia="en-US" w:bidi="ar-SA"/>
      </w:rPr>
    </w:lvl>
    <w:lvl w:ilvl="5" w:tplc="3836B818">
      <w:numFmt w:val="bullet"/>
      <w:lvlText w:val="•"/>
      <w:lvlJc w:val="left"/>
      <w:pPr>
        <w:ind w:left="5313" w:hanging="164"/>
      </w:pPr>
      <w:rPr>
        <w:rFonts w:hint="default"/>
        <w:lang w:val="uk-UA" w:eastAsia="en-US" w:bidi="ar-SA"/>
      </w:rPr>
    </w:lvl>
    <w:lvl w:ilvl="6" w:tplc="E72ACC34">
      <w:numFmt w:val="bullet"/>
      <w:lvlText w:val="•"/>
      <w:lvlJc w:val="left"/>
      <w:pPr>
        <w:ind w:left="6348" w:hanging="164"/>
      </w:pPr>
      <w:rPr>
        <w:rFonts w:hint="default"/>
        <w:lang w:val="uk-UA" w:eastAsia="en-US" w:bidi="ar-SA"/>
      </w:rPr>
    </w:lvl>
    <w:lvl w:ilvl="7" w:tplc="62C0DB82">
      <w:numFmt w:val="bullet"/>
      <w:lvlText w:val="•"/>
      <w:lvlJc w:val="left"/>
      <w:pPr>
        <w:ind w:left="7382" w:hanging="164"/>
      </w:pPr>
      <w:rPr>
        <w:rFonts w:hint="default"/>
        <w:lang w:val="uk-UA" w:eastAsia="en-US" w:bidi="ar-SA"/>
      </w:rPr>
    </w:lvl>
    <w:lvl w:ilvl="8" w:tplc="974CB2A0">
      <w:numFmt w:val="bullet"/>
      <w:lvlText w:val="•"/>
      <w:lvlJc w:val="left"/>
      <w:pPr>
        <w:ind w:left="8417" w:hanging="164"/>
      </w:pPr>
      <w:rPr>
        <w:rFonts w:hint="default"/>
        <w:lang w:val="uk-UA" w:eastAsia="en-US" w:bidi="ar-SA"/>
      </w:rPr>
    </w:lvl>
  </w:abstractNum>
  <w:abstractNum w:abstractNumId="18" w15:restartNumberingAfterBreak="0">
    <w:nsid w:val="503F5138"/>
    <w:multiLevelType w:val="hybridMultilevel"/>
    <w:tmpl w:val="1952E820"/>
    <w:lvl w:ilvl="0" w:tplc="A17EEBE4">
      <w:start w:val="1"/>
      <w:numFmt w:val="decimal"/>
      <w:lvlText w:val="%1)"/>
      <w:lvlJc w:val="left"/>
      <w:pPr>
        <w:ind w:left="726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2448A9C">
      <w:numFmt w:val="bullet"/>
      <w:lvlText w:val="•"/>
      <w:lvlJc w:val="left"/>
      <w:pPr>
        <w:ind w:left="1696" w:hanging="303"/>
      </w:pPr>
      <w:rPr>
        <w:rFonts w:hint="default"/>
        <w:lang w:val="uk-UA" w:eastAsia="en-US" w:bidi="ar-SA"/>
      </w:rPr>
    </w:lvl>
    <w:lvl w:ilvl="2" w:tplc="2D3CC1FC">
      <w:numFmt w:val="bullet"/>
      <w:lvlText w:val="•"/>
      <w:lvlJc w:val="left"/>
      <w:pPr>
        <w:ind w:left="2673" w:hanging="303"/>
      </w:pPr>
      <w:rPr>
        <w:rFonts w:hint="default"/>
        <w:lang w:val="uk-UA" w:eastAsia="en-US" w:bidi="ar-SA"/>
      </w:rPr>
    </w:lvl>
    <w:lvl w:ilvl="3" w:tplc="6D721FC0">
      <w:numFmt w:val="bullet"/>
      <w:lvlText w:val="•"/>
      <w:lvlJc w:val="left"/>
      <w:pPr>
        <w:ind w:left="3650" w:hanging="303"/>
      </w:pPr>
      <w:rPr>
        <w:rFonts w:hint="default"/>
        <w:lang w:val="uk-UA" w:eastAsia="en-US" w:bidi="ar-SA"/>
      </w:rPr>
    </w:lvl>
    <w:lvl w:ilvl="4" w:tplc="5980E140">
      <w:numFmt w:val="bullet"/>
      <w:lvlText w:val="•"/>
      <w:lvlJc w:val="left"/>
      <w:pPr>
        <w:ind w:left="4626" w:hanging="303"/>
      </w:pPr>
      <w:rPr>
        <w:rFonts w:hint="default"/>
        <w:lang w:val="uk-UA" w:eastAsia="en-US" w:bidi="ar-SA"/>
      </w:rPr>
    </w:lvl>
    <w:lvl w:ilvl="5" w:tplc="D5360ED0">
      <w:numFmt w:val="bullet"/>
      <w:lvlText w:val="•"/>
      <w:lvlJc w:val="left"/>
      <w:pPr>
        <w:ind w:left="5603" w:hanging="303"/>
      </w:pPr>
      <w:rPr>
        <w:rFonts w:hint="default"/>
        <w:lang w:val="uk-UA" w:eastAsia="en-US" w:bidi="ar-SA"/>
      </w:rPr>
    </w:lvl>
    <w:lvl w:ilvl="6" w:tplc="91ACE5D4">
      <w:numFmt w:val="bullet"/>
      <w:lvlText w:val="•"/>
      <w:lvlJc w:val="left"/>
      <w:pPr>
        <w:ind w:left="6580" w:hanging="303"/>
      </w:pPr>
      <w:rPr>
        <w:rFonts w:hint="default"/>
        <w:lang w:val="uk-UA" w:eastAsia="en-US" w:bidi="ar-SA"/>
      </w:rPr>
    </w:lvl>
    <w:lvl w:ilvl="7" w:tplc="A2948E44">
      <w:numFmt w:val="bullet"/>
      <w:lvlText w:val="•"/>
      <w:lvlJc w:val="left"/>
      <w:pPr>
        <w:ind w:left="7556" w:hanging="303"/>
      </w:pPr>
      <w:rPr>
        <w:rFonts w:hint="default"/>
        <w:lang w:val="uk-UA" w:eastAsia="en-US" w:bidi="ar-SA"/>
      </w:rPr>
    </w:lvl>
    <w:lvl w:ilvl="8" w:tplc="692409AC">
      <w:numFmt w:val="bullet"/>
      <w:lvlText w:val="•"/>
      <w:lvlJc w:val="left"/>
      <w:pPr>
        <w:ind w:left="8533" w:hanging="303"/>
      </w:pPr>
      <w:rPr>
        <w:rFonts w:hint="default"/>
        <w:lang w:val="uk-UA" w:eastAsia="en-US" w:bidi="ar-SA"/>
      </w:rPr>
    </w:lvl>
  </w:abstractNum>
  <w:abstractNum w:abstractNumId="19" w15:restartNumberingAfterBreak="0">
    <w:nsid w:val="566B078D"/>
    <w:multiLevelType w:val="hybridMultilevel"/>
    <w:tmpl w:val="DA8A9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D3DA6"/>
    <w:multiLevelType w:val="multilevel"/>
    <w:tmpl w:val="417EE5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157776"/>
    <w:multiLevelType w:val="hybridMultilevel"/>
    <w:tmpl w:val="8C8A03A4"/>
    <w:lvl w:ilvl="0" w:tplc="1F9E6498">
      <w:start w:val="1"/>
      <w:numFmt w:val="decimal"/>
      <w:lvlText w:val="%1)"/>
      <w:lvlJc w:val="left"/>
      <w:pPr>
        <w:ind w:left="726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8C22340">
      <w:numFmt w:val="bullet"/>
      <w:lvlText w:val="•"/>
      <w:lvlJc w:val="left"/>
      <w:pPr>
        <w:ind w:left="1696" w:hanging="303"/>
      </w:pPr>
      <w:rPr>
        <w:rFonts w:hint="default"/>
        <w:lang w:val="uk-UA" w:eastAsia="en-US" w:bidi="ar-SA"/>
      </w:rPr>
    </w:lvl>
    <w:lvl w:ilvl="2" w:tplc="C7209F4E">
      <w:numFmt w:val="bullet"/>
      <w:lvlText w:val="•"/>
      <w:lvlJc w:val="left"/>
      <w:pPr>
        <w:ind w:left="2673" w:hanging="303"/>
      </w:pPr>
      <w:rPr>
        <w:rFonts w:hint="default"/>
        <w:lang w:val="uk-UA" w:eastAsia="en-US" w:bidi="ar-SA"/>
      </w:rPr>
    </w:lvl>
    <w:lvl w:ilvl="3" w:tplc="F042A050">
      <w:numFmt w:val="bullet"/>
      <w:lvlText w:val="•"/>
      <w:lvlJc w:val="left"/>
      <w:pPr>
        <w:ind w:left="3650" w:hanging="303"/>
      </w:pPr>
      <w:rPr>
        <w:rFonts w:hint="default"/>
        <w:lang w:val="uk-UA" w:eastAsia="en-US" w:bidi="ar-SA"/>
      </w:rPr>
    </w:lvl>
    <w:lvl w:ilvl="4" w:tplc="C82E14E2">
      <w:numFmt w:val="bullet"/>
      <w:lvlText w:val="•"/>
      <w:lvlJc w:val="left"/>
      <w:pPr>
        <w:ind w:left="4626" w:hanging="303"/>
      </w:pPr>
      <w:rPr>
        <w:rFonts w:hint="default"/>
        <w:lang w:val="uk-UA" w:eastAsia="en-US" w:bidi="ar-SA"/>
      </w:rPr>
    </w:lvl>
    <w:lvl w:ilvl="5" w:tplc="6FE4E3CE">
      <w:numFmt w:val="bullet"/>
      <w:lvlText w:val="•"/>
      <w:lvlJc w:val="left"/>
      <w:pPr>
        <w:ind w:left="5603" w:hanging="303"/>
      </w:pPr>
      <w:rPr>
        <w:rFonts w:hint="default"/>
        <w:lang w:val="uk-UA" w:eastAsia="en-US" w:bidi="ar-SA"/>
      </w:rPr>
    </w:lvl>
    <w:lvl w:ilvl="6" w:tplc="043A9EE0">
      <w:numFmt w:val="bullet"/>
      <w:lvlText w:val="•"/>
      <w:lvlJc w:val="left"/>
      <w:pPr>
        <w:ind w:left="6580" w:hanging="303"/>
      </w:pPr>
      <w:rPr>
        <w:rFonts w:hint="default"/>
        <w:lang w:val="uk-UA" w:eastAsia="en-US" w:bidi="ar-SA"/>
      </w:rPr>
    </w:lvl>
    <w:lvl w:ilvl="7" w:tplc="759A18E8">
      <w:numFmt w:val="bullet"/>
      <w:lvlText w:val="•"/>
      <w:lvlJc w:val="left"/>
      <w:pPr>
        <w:ind w:left="7556" w:hanging="303"/>
      </w:pPr>
      <w:rPr>
        <w:rFonts w:hint="default"/>
        <w:lang w:val="uk-UA" w:eastAsia="en-US" w:bidi="ar-SA"/>
      </w:rPr>
    </w:lvl>
    <w:lvl w:ilvl="8" w:tplc="E71EEF2E">
      <w:numFmt w:val="bullet"/>
      <w:lvlText w:val="•"/>
      <w:lvlJc w:val="left"/>
      <w:pPr>
        <w:ind w:left="8533" w:hanging="303"/>
      </w:pPr>
      <w:rPr>
        <w:rFonts w:hint="default"/>
        <w:lang w:val="uk-UA" w:eastAsia="en-US" w:bidi="ar-SA"/>
      </w:rPr>
    </w:lvl>
  </w:abstractNum>
  <w:abstractNum w:abstractNumId="22" w15:restartNumberingAfterBreak="0">
    <w:nsid w:val="606D7321"/>
    <w:multiLevelType w:val="hybridMultilevel"/>
    <w:tmpl w:val="2DAEC86A"/>
    <w:lvl w:ilvl="0" w:tplc="2AD8004C">
      <w:start w:val="1"/>
      <w:numFmt w:val="decimal"/>
      <w:lvlText w:val="%1."/>
      <w:lvlJc w:val="left"/>
      <w:pPr>
        <w:ind w:left="70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A3098DC">
      <w:numFmt w:val="bullet"/>
      <w:lvlText w:val="•"/>
      <w:lvlJc w:val="left"/>
      <w:pPr>
        <w:ind w:left="1678" w:hanging="284"/>
      </w:pPr>
      <w:rPr>
        <w:rFonts w:hint="default"/>
        <w:lang w:val="uk-UA" w:eastAsia="en-US" w:bidi="ar-SA"/>
      </w:rPr>
    </w:lvl>
    <w:lvl w:ilvl="2" w:tplc="CE505EC2">
      <w:numFmt w:val="bullet"/>
      <w:lvlText w:val="•"/>
      <w:lvlJc w:val="left"/>
      <w:pPr>
        <w:ind w:left="2657" w:hanging="284"/>
      </w:pPr>
      <w:rPr>
        <w:rFonts w:hint="default"/>
        <w:lang w:val="uk-UA" w:eastAsia="en-US" w:bidi="ar-SA"/>
      </w:rPr>
    </w:lvl>
    <w:lvl w:ilvl="3" w:tplc="9500A356">
      <w:numFmt w:val="bullet"/>
      <w:lvlText w:val="•"/>
      <w:lvlJc w:val="left"/>
      <w:pPr>
        <w:ind w:left="3636" w:hanging="284"/>
      </w:pPr>
      <w:rPr>
        <w:rFonts w:hint="default"/>
        <w:lang w:val="uk-UA" w:eastAsia="en-US" w:bidi="ar-SA"/>
      </w:rPr>
    </w:lvl>
    <w:lvl w:ilvl="4" w:tplc="B636BCF4">
      <w:numFmt w:val="bullet"/>
      <w:lvlText w:val="•"/>
      <w:lvlJc w:val="left"/>
      <w:pPr>
        <w:ind w:left="4614" w:hanging="284"/>
      </w:pPr>
      <w:rPr>
        <w:rFonts w:hint="default"/>
        <w:lang w:val="uk-UA" w:eastAsia="en-US" w:bidi="ar-SA"/>
      </w:rPr>
    </w:lvl>
    <w:lvl w:ilvl="5" w:tplc="6B8AE6FA">
      <w:numFmt w:val="bullet"/>
      <w:lvlText w:val="•"/>
      <w:lvlJc w:val="left"/>
      <w:pPr>
        <w:ind w:left="5593" w:hanging="284"/>
      </w:pPr>
      <w:rPr>
        <w:rFonts w:hint="default"/>
        <w:lang w:val="uk-UA" w:eastAsia="en-US" w:bidi="ar-SA"/>
      </w:rPr>
    </w:lvl>
    <w:lvl w:ilvl="6" w:tplc="AF9A2E52">
      <w:numFmt w:val="bullet"/>
      <w:lvlText w:val="•"/>
      <w:lvlJc w:val="left"/>
      <w:pPr>
        <w:ind w:left="6572" w:hanging="284"/>
      </w:pPr>
      <w:rPr>
        <w:rFonts w:hint="default"/>
        <w:lang w:val="uk-UA" w:eastAsia="en-US" w:bidi="ar-SA"/>
      </w:rPr>
    </w:lvl>
    <w:lvl w:ilvl="7" w:tplc="8FA65B10">
      <w:numFmt w:val="bullet"/>
      <w:lvlText w:val="•"/>
      <w:lvlJc w:val="left"/>
      <w:pPr>
        <w:ind w:left="7550" w:hanging="284"/>
      </w:pPr>
      <w:rPr>
        <w:rFonts w:hint="default"/>
        <w:lang w:val="uk-UA" w:eastAsia="en-US" w:bidi="ar-SA"/>
      </w:rPr>
    </w:lvl>
    <w:lvl w:ilvl="8" w:tplc="CCB857F6">
      <w:numFmt w:val="bullet"/>
      <w:lvlText w:val="•"/>
      <w:lvlJc w:val="left"/>
      <w:pPr>
        <w:ind w:left="8529" w:hanging="284"/>
      </w:pPr>
      <w:rPr>
        <w:rFonts w:hint="default"/>
        <w:lang w:val="uk-UA" w:eastAsia="en-US" w:bidi="ar-SA"/>
      </w:rPr>
    </w:lvl>
  </w:abstractNum>
  <w:abstractNum w:abstractNumId="23" w15:restartNumberingAfterBreak="0">
    <w:nsid w:val="66534FB8"/>
    <w:multiLevelType w:val="hybridMultilevel"/>
    <w:tmpl w:val="645812CC"/>
    <w:lvl w:ilvl="0" w:tplc="788C2898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F0CA156">
      <w:start w:val="1"/>
      <w:numFmt w:val="decimal"/>
      <w:lvlText w:val="%2."/>
      <w:lvlJc w:val="left"/>
      <w:pPr>
        <w:ind w:left="3997" w:hanging="360"/>
        <w:jc w:val="right"/>
      </w:pPr>
      <w:rPr>
        <w:rFonts w:hint="default"/>
        <w:spacing w:val="0"/>
        <w:w w:val="99"/>
        <w:lang w:val="uk-UA" w:eastAsia="en-US" w:bidi="ar-SA"/>
      </w:rPr>
    </w:lvl>
    <w:lvl w:ilvl="2" w:tplc="00B69488">
      <w:start w:val="1"/>
      <w:numFmt w:val="decimal"/>
      <w:lvlText w:val="%3."/>
      <w:lvlJc w:val="left"/>
      <w:pPr>
        <w:ind w:left="2455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 w:tplc="9FC23DD6">
      <w:numFmt w:val="none"/>
      <w:lvlText w:val=""/>
      <w:lvlJc w:val="left"/>
      <w:pPr>
        <w:tabs>
          <w:tab w:val="num" w:pos="360"/>
        </w:tabs>
      </w:pPr>
    </w:lvl>
    <w:lvl w:ilvl="4" w:tplc="8382BAA2">
      <w:numFmt w:val="none"/>
      <w:lvlText w:val=""/>
      <w:lvlJc w:val="left"/>
      <w:pPr>
        <w:tabs>
          <w:tab w:val="num" w:pos="360"/>
        </w:tabs>
      </w:pPr>
    </w:lvl>
    <w:lvl w:ilvl="5" w:tplc="797CEAA2">
      <w:numFmt w:val="none"/>
      <w:lvlText w:val=""/>
      <w:lvlJc w:val="left"/>
      <w:pPr>
        <w:tabs>
          <w:tab w:val="num" w:pos="360"/>
        </w:tabs>
      </w:pPr>
    </w:lvl>
    <w:lvl w:ilvl="6" w:tplc="F0DE07CA">
      <w:numFmt w:val="bullet"/>
      <w:lvlText w:val="•"/>
      <w:lvlJc w:val="left"/>
      <w:pPr>
        <w:ind w:left="5905" w:hanging="912"/>
      </w:pPr>
      <w:rPr>
        <w:rFonts w:hint="default"/>
        <w:lang w:val="uk-UA" w:eastAsia="en-US" w:bidi="ar-SA"/>
      </w:rPr>
    </w:lvl>
    <w:lvl w:ilvl="7" w:tplc="08FAB5D0">
      <w:numFmt w:val="bullet"/>
      <w:lvlText w:val="•"/>
      <w:lvlJc w:val="left"/>
      <w:pPr>
        <w:ind w:left="7050" w:hanging="912"/>
      </w:pPr>
      <w:rPr>
        <w:rFonts w:hint="default"/>
        <w:lang w:val="uk-UA" w:eastAsia="en-US" w:bidi="ar-SA"/>
      </w:rPr>
    </w:lvl>
    <w:lvl w:ilvl="8" w:tplc="98103FD2">
      <w:numFmt w:val="bullet"/>
      <w:lvlText w:val="•"/>
      <w:lvlJc w:val="left"/>
      <w:pPr>
        <w:ind w:left="8196" w:hanging="912"/>
      </w:pPr>
      <w:rPr>
        <w:rFonts w:hint="default"/>
        <w:lang w:val="uk-UA" w:eastAsia="en-US" w:bidi="ar-SA"/>
      </w:rPr>
    </w:lvl>
  </w:abstractNum>
  <w:abstractNum w:abstractNumId="24" w15:restartNumberingAfterBreak="0">
    <w:nsid w:val="698D093D"/>
    <w:multiLevelType w:val="hybridMultilevel"/>
    <w:tmpl w:val="30A0DD9E"/>
    <w:lvl w:ilvl="0" w:tplc="0419000F">
      <w:start w:val="1"/>
      <w:numFmt w:val="decimal"/>
      <w:lvlText w:val="%1."/>
      <w:lvlJc w:val="left"/>
      <w:pPr>
        <w:ind w:left="141" w:hanging="279"/>
        <w:jc w:val="right"/>
      </w:pPr>
      <w:rPr>
        <w:rFonts w:hint="default"/>
        <w:b w:val="0"/>
        <w:bCs w:val="0"/>
        <w:i w:val="0"/>
        <w:iCs w:val="0"/>
        <w:spacing w:val="0"/>
        <w:w w:val="93"/>
        <w:sz w:val="28"/>
        <w:szCs w:val="28"/>
        <w:lang w:val="uk-UA" w:eastAsia="en-US" w:bidi="ar-SA"/>
      </w:rPr>
    </w:lvl>
    <w:lvl w:ilvl="1" w:tplc="F6D4B5B2">
      <w:numFmt w:val="bullet"/>
      <w:lvlText w:val="•"/>
      <w:lvlJc w:val="left"/>
      <w:pPr>
        <w:ind w:left="1174" w:hanging="279"/>
      </w:pPr>
      <w:rPr>
        <w:rFonts w:hint="default"/>
        <w:lang w:val="uk-UA" w:eastAsia="en-US" w:bidi="ar-SA"/>
      </w:rPr>
    </w:lvl>
    <w:lvl w:ilvl="2" w:tplc="19CE7000">
      <w:numFmt w:val="bullet"/>
      <w:lvlText w:val="•"/>
      <w:lvlJc w:val="left"/>
      <w:pPr>
        <w:ind w:left="2209" w:hanging="279"/>
      </w:pPr>
      <w:rPr>
        <w:rFonts w:hint="default"/>
        <w:lang w:val="uk-UA" w:eastAsia="en-US" w:bidi="ar-SA"/>
      </w:rPr>
    </w:lvl>
    <w:lvl w:ilvl="3" w:tplc="0A6E62FE">
      <w:numFmt w:val="bullet"/>
      <w:lvlText w:val="•"/>
      <w:lvlJc w:val="left"/>
      <w:pPr>
        <w:ind w:left="3244" w:hanging="279"/>
      </w:pPr>
      <w:rPr>
        <w:rFonts w:hint="default"/>
        <w:lang w:val="uk-UA" w:eastAsia="en-US" w:bidi="ar-SA"/>
      </w:rPr>
    </w:lvl>
    <w:lvl w:ilvl="4" w:tplc="12247138">
      <w:numFmt w:val="bullet"/>
      <w:lvlText w:val="•"/>
      <w:lvlJc w:val="left"/>
      <w:pPr>
        <w:ind w:left="4278" w:hanging="279"/>
      </w:pPr>
      <w:rPr>
        <w:rFonts w:hint="default"/>
        <w:lang w:val="uk-UA" w:eastAsia="en-US" w:bidi="ar-SA"/>
      </w:rPr>
    </w:lvl>
    <w:lvl w:ilvl="5" w:tplc="0C1AB99A">
      <w:numFmt w:val="bullet"/>
      <w:lvlText w:val="•"/>
      <w:lvlJc w:val="left"/>
      <w:pPr>
        <w:ind w:left="5313" w:hanging="279"/>
      </w:pPr>
      <w:rPr>
        <w:rFonts w:hint="default"/>
        <w:lang w:val="uk-UA" w:eastAsia="en-US" w:bidi="ar-SA"/>
      </w:rPr>
    </w:lvl>
    <w:lvl w:ilvl="6" w:tplc="D7824F50">
      <w:numFmt w:val="bullet"/>
      <w:lvlText w:val="•"/>
      <w:lvlJc w:val="left"/>
      <w:pPr>
        <w:ind w:left="6348" w:hanging="279"/>
      </w:pPr>
      <w:rPr>
        <w:rFonts w:hint="default"/>
        <w:lang w:val="uk-UA" w:eastAsia="en-US" w:bidi="ar-SA"/>
      </w:rPr>
    </w:lvl>
    <w:lvl w:ilvl="7" w:tplc="1D801098">
      <w:numFmt w:val="bullet"/>
      <w:lvlText w:val="•"/>
      <w:lvlJc w:val="left"/>
      <w:pPr>
        <w:ind w:left="7382" w:hanging="279"/>
      </w:pPr>
      <w:rPr>
        <w:rFonts w:hint="default"/>
        <w:lang w:val="uk-UA" w:eastAsia="en-US" w:bidi="ar-SA"/>
      </w:rPr>
    </w:lvl>
    <w:lvl w:ilvl="8" w:tplc="FB686B80">
      <w:numFmt w:val="bullet"/>
      <w:lvlText w:val="•"/>
      <w:lvlJc w:val="left"/>
      <w:pPr>
        <w:ind w:left="8417" w:hanging="279"/>
      </w:pPr>
      <w:rPr>
        <w:rFonts w:hint="default"/>
        <w:lang w:val="uk-UA" w:eastAsia="en-US" w:bidi="ar-SA"/>
      </w:rPr>
    </w:lvl>
  </w:abstractNum>
  <w:abstractNum w:abstractNumId="25" w15:restartNumberingAfterBreak="0">
    <w:nsid w:val="6D3B43B9"/>
    <w:multiLevelType w:val="hybridMultilevel"/>
    <w:tmpl w:val="BA90B914"/>
    <w:lvl w:ilvl="0" w:tplc="B1E2B57A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BEE8396">
      <w:numFmt w:val="bullet"/>
      <w:lvlText w:val="•"/>
      <w:lvlJc w:val="left"/>
      <w:pPr>
        <w:ind w:left="1174" w:hanging="284"/>
      </w:pPr>
      <w:rPr>
        <w:rFonts w:hint="default"/>
        <w:lang w:val="uk-UA" w:eastAsia="en-US" w:bidi="ar-SA"/>
      </w:rPr>
    </w:lvl>
    <w:lvl w:ilvl="2" w:tplc="A49449AE">
      <w:numFmt w:val="bullet"/>
      <w:lvlText w:val="•"/>
      <w:lvlJc w:val="left"/>
      <w:pPr>
        <w:ind w:left="2209" w:hanging="284"/>
      </w:pPr>
      <w:rPr>
        <w:rFonts w:hint="default"/>
        <w:lang w:val="uk-UA" w:eastAsia="en-US" w:bidi="ar-SA"/>
      </w:rPr>
    </w:lvl>
    <w:lvl w:ilvl="3" w:tplc="060652D8">
      <w:numFmt w:val="bullet"/>
      <w:lvlText w:val="•"/>
      <w:lvlJc w:val="left"/>
      <w:pPr>
        <w:ind w:left="3244" w:hanging="284"/>
      </w:pPr>
      <w:rPr>
        <w:rFonts w:hint="default"/>
        <w:lang w:val="uk-UA" w:eastAsia="en-US" w:bidi="ar-SA"/>
      </w:rPr>
    </w:lvl>
    <w:lvl w:ilvl="4" w:tplc="9F96ED22">
      <w:numFmt w:val="bullet"/>
      <w:lvlText w:val="•"/>
      <w:lvlJc w:val="left"/>
      <w:pPr>
        <w:ind w:left="4278" w:hanging="284"/>
      </w:pPr>
      <w:rPr>
        <w:rFonts w:hint="default"/>
        <w:lang w:val="uk-UA" w:eastAsia="en-US" w:bidi="ar-SA"/>
      </w:rPr>
    </w:lvl>
    <w:lvl w:ilvl="5" w:tplc="D96A4CBE">
      <w:numFmt w:val="bullet"/>
      <w:lvlText w:val="•"/>
      <w:lvlJc w:val="left"/>
      <w:pPr>
        <w:ind w:left="5313" w:hanging="284"/>
      </w:pPr>
      <w:rPr>
        <w:rFonts w:hint="default"/>
        <w:lang w:val="uk-UA" w:eastAsia="en-US" w:bidi="ar-SA"/>
      </w:rPr>
    </w:lvl>
    <w:lvl w:ilvl="6" w:tplc="71D6B85C">
      <w:numFmt w:val="bullet"/>
      <w:lvlText w:val="•"/>
      <w:lvlJc w:val="left"/>
      <w:pPr>
        <w:ind w:left="6348" w:hanging="284"/>
      </w:pPr>
      <w:rPr>
        <w:rFonts w:hint="default"/>
        <w:lang w:val="uk-UA" w:eastAsia="en-US" w:bidi="ar-SA"/>
      </w:rPr>
    </w:lvl>
    <w:lvl w:ilvl="7" w:tplc="4FC25FAC">
      <w:numFmt w:val="bullet"/>
      <w:lvlText w:val="•"/>
      <w:lvlJc w:val="left"/>
      <w:pPr>
        <w:ind w:left="7382" w:hanging="284"/>
      </w:pPr>
      <w:rPr>
        <w:rFonts w:hint="default"/>
        <w:lang w:val="uk-UA" w:eastAsia="en-US" w:bidi="ar-SA"/>
      </w:rPr>
    </w:lvl>
    <w:lvl w:ilvl="8" w:tplc="A942D356">
      <w:numFmt w:val="bullet"/>
      <w:lvlText w:val="•"/>
      <w:lvlJc w:val="left"/>
      <w:pPr>
        <w:ind w:left="8417" w:hanging="284"/>
      </w:pPr>
      <w:rPr>
        <w:rFonts w:hint="default"/>
        <w:lang w:val="uk-UA" w:eastAsia="en-US" w:bidi="ar-SA"/>
      </w:rPr>
    </w:lvl>
  </w:abstractNum>
  <w:abstractNum w:abstractNumId="26" w15:restartNumberingAfterBreak="0">
    <w:nsid w:val="74DE43B4"/>
    <w:multiLevelType w:val="hybridMultilevel"/>
    <w:tmpl w:val="3252ECDA"/>
    <w:lvl w:ilvl="0" w:tplc="01964548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B72D044">
      <w:numFmt w:val="bullet"/>
      <w:lvlText w:val="•"/>
      <w:lvlJc w:val="left"/>
      <w:pPr>
        <w:ind w:left="1174" w:hanging="284"/>
      </w:pPr>
      <w:rPr>
        <w:rFonts w:hint="default"/>
        <w:lang w:val="uk-UA" w:eastAsia="en-US" w:bidi="ar-SA"/>
      </w:rPr>
    </w:lvl>
    <w:lvl w:ilvl="2" w:tplc="43905BE6">
      <w:numFmt w:val="bullet"/>
      <w:lvlText w:val="•"/>
      <w:lvlJc w:val="left"/>
      <w:pPr>
        <w:ind w:left="2209" w:hanging="284"/>
      </w:pPr>
      <w:rPr>
        <w:rFonts w:hint="default"/>
        <w:lang w:val="uk-UA" w:eastAsia="en-US" w:bidi="ar-SA"/>
      </w:rPr>
    </w:lvl>
    <w:lvl w:ilvl="3" w:tplc="22BAB400">
      <w:numFmt w:val="bullet"/>
      <w:lvlText w:val="•"/>
      <w:lvlJc w:val="left"/>
      <w:pPr>
        <w:ind w:left="3244" w:hanging="284"/>
      </w:pPr>
      <w:rPr>
        <w:rFonts w:hint="default"/>
        <w:lang w:val="uk-UA" w:eastAsia="en-US" w:bidi="ar-SA"/>
      </w:rPr>
    </w:lvl>
    <w:lvl w:ilvl="4" w:tplc="091A9528">
      <w:numFmt w:val="bullet"/>
      <w:lvlText w:val="•"/>
      <w:lvlJc w:val="left"/>
      <w:pPr>
        <w:ind w:left="4278" w:hanging="284"/>
      </w:pPr>
      <w:rPr>
        <w:rFonts w:hint="default"/>
        <w:lang w:val="uk-UA" w:eastAsia="en-US" w:bidi="ar-SA"/>
      </w:rPr>
    </w:lvl>
    <w:lvl w:ilvl="5" w:tplc="8E3C3264">
      <w:numFmt w:val="bullet"/>
      <w:lvlText w:val="•"/>
      <w:lvlJc w:val="left"/>
      <w:pPr>
        <w:ind w:left="5313" w:hanging="284"/>
      </w:pPr>
      <w:rPr>
        <w:rFonts w:hint="default"/>
        <w:lang w:val="uk-UA" w:eastAsia="en-US" w:bidi="ar-SA"/>
      </w:rPr>
    </w:lvl>
    <w:lvl w:ilvl="6" w:tplc="7D1E82E4">
      <w:numFmt w:val="bullet"/>
      <w:lvlText w:val="•"/>
      <w:lvlJc w:val="left"/>
      <w:pPr>
        <w:ind w:left="6348" w:hanging="284"/>
      </w:pPr>
      <w:rPr>
        <w:rFonts w:hint="default"/>
        <w:lang w:val="uk-UA" w:eastAsia="en-US" w:bidi="ar-SA"/>
      </w:rPr>
    </w:lvl>
    <w:lvl w:ilvl="7" w:tplc="C37E6774">
      <w:numFmt w:val="bullet"/>
      <w:lvlText w:val="•"/>
      <w:lvlJc w:val="left"/>
      <w:pPr>
        <w:ind w:left="7382" w:hanging="284"/>
      </w:pPr>
      <w:rPr>
        <w:rFonts w:hint="default"/>
        <w:lang w:val="uk-UA" w:eastAsia="en-US" w:bidi="ar-SA"/>
      </w:rPr>
    </w:lvl>
    <w:lvl w:ilvl="8" w:tplc="5276F762">
      <w:numFmt w:val="bullet"/>
      <w:lvlText w:val="•"/>
      <w:lvlJc w:val="left"/>
      <w:pPr>
        <w:ind w:left="8417" w:hanging="284"/>
      </w:pPr>
      <w:rPr>
        <w:rFonts w:hint="default"/>
        <w:lang w:val="uk-UA" w:eastAsia="en-US" w:bidi="ar-SA"/>
      </w:rPr>
    </w:lvl>
  </w:abstractNum>
  <w:abstractNum w:abstractNumId="27" w15:restartNumberingAfterBreak="0">
    <w:nsid w:val="7790339E"/>
    <w:multiLevelType w:val="hybridMultilevel"/>
    <w:tmpl w:val="E5EE6224"/>
    <w:lvl w:ilvl="0" w:tplc="5F6E77FA">
      <w:start w:val="4"/>
      <w:numFmt w:val="decimal"/>
      <w:lvlText w:val="%1."/>
      <w:lvlJc w:val="left"/>
      <w:pPr>
        <w:ind w:left="3295" w:hanging="4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uk-UA" w:eastAsia="en-US" w:bidi="ar-SA"/>
      </w:rPr>
    </w:lvl>
    <w:lvl w:ilvl="1" w:tplc="2EE0A334">
      <w:start w:val="1"/>
      <w:numFmt w:val="decimal"/>
      <w:lvlText w:val="%2."/>
      <w:lvlJc w:val="left"/>
      <w:pPr>
        <w:ind w:left="141" w:hanging="284"/>
        <w:jc w:val="right"/>
      </w:pPr>
      <w:rPr>
        <w:rFonts w:hint="default"/>
        <w:spacing w:val="0"/>
        <w:w w:val="99"/>
        <w:lang w:val="uk-UA" w:eastAsia="en-US" w:bidi="ar-SA"/>
      </w:rPr>
    </w:lvl>
    <w:lvl w:ilvl="2" w:tplc="869815D2">
      <w:numFmt w:val="bullet"/>
      <w:lvlText w:val="•"/>
      <w:lvlJc w:val="left"/>
      <w:pPr>
        <w:ind w:left="4098" w:hanging="284"/>
      </w:pPr>
      <w:rPr>
        <w:rFonts w:hint="default"/>
        <w:lang w:val="uk-UA" w:eastAsia="en-US" w:bidi="ar-SA"/>
      </w:rPr>
    </w:lvl>
    <w:lvl w:ilvl="3" w:tplc="74126470">
      <w:numFmt w:val="bullet"/>
      <w:lvlText w:val="•"/>
      <w:lvlJc w:val="left"/>
      <w:pPr>
        <w:ind w:left="4897" w:hanging="284"/>
      </w:pPr>
      <w:rPr>
        <w:rFonts w:hint="default"/>
        <w:lang w:val="uk-UA" w:eastAsia="en-US" w:bidi="ar-SA"/>
      </w:rPr>
    </w:lvl>
    <w:lvl w:ilvl="4" w:tplc="B9906DEC">
      <w:numFmt w:val="bullet"/>
      <w:lvlText w:val="•"/>
      <w:lvlJc w:val="left"/>
      <w:pPr>
        <w:ind w:left="5695" w:hanging="284"/>
      </w:pPr>
      <w:rPr>
        <w:rFonts w:hint="default"/>
        <w:lang w:val="uk-UA" w:eastAsia="en-US" w:bidi="ar-SA"/>
      </w:rPr>
    </w:lvl>
    <w:lvl w:ilvl="5" w:tplc="5F5A7AAA">
      <w:numFmt w:val="bullet"/>
      <w:lvlText w:val="•"/>
      <w:lvlJc w:val="left"/>
      <w:pPr>
        <w:ind w:left="6494" w:hanging="284"/>
      </w:pPr>
      <w:rPr>
        <w:rFonts w:hint="default"/>
        <w:lang w:val="uk-UA" w:eastAsia="en-US" w:bidi="ar-SA"/>
      </w:rPr>
    </w:lvl>
    <w:lvl w:ilvl="6" w:tplc="2A5C625C">
      <w:numFmt w:val="bullet"/>
      <w:lvlText w:val="•"/>
      <w:lvlJc w:val="left"/>
      <w:pPr>
        <w:ind w:left="7292" w:hanging="284"/>
      </w:pPr>
      <w:rPr>
        <w:rFonts w:hint="default"/>
        <w:lang w:val="uk-UA" w:eastAsia="en-US" w:bidi="ar-SA"/>
      </w:rPr>
    </w:lvl>
    <w:lvl w:ilvl="7" w:tplc="D800F8D2">
      <w:numFmt w:val="bullet"/>
      <w:lvlText w:val="•"/>
      <w:lvlJc w:val="left"/>
      <w:pPr>
        <w:ind w:left="8091" w:hanging="284"/>
      </w:pPr>
      <w:rPr>
        <w:rFonts w:hint="default"/>
        <w:lang w:val="uk-UA" w:eastAsia="en-US" w:bidi="ar-SA"/>
      </w:rPr>
    </w:lvl>
    <w:lvl w:ilvl="8" w:tplc="3198FCB8">
      <w:numFmt w:val="bullet"/>
      <w:lvlText w:val="•"/>
      <w:lvlJc w:val="left"/>
      <w:pPr>
        <w:ind w:left="8889" w:hanging="284"/>
      </w:pPr>
      <w:rPr>
        <w:rFonts w:hint="default"/>
        <w:lang w:val="uk-UA" w:eastAsia="en-US" w:bidi="ar-SA"/>
      </w:rPr>
    </w:lvl>
  </w:abstractNum>
  <w:abstractNum w:abstractNumId="28" w15:restartNumberingAfterBreak="0">
    <w:nsid w:val="77DE5382"/>
    <w:multiLevelType w:val="hybridMultilevel"/>
    <w:tmpl w:val="DE5066A8"/>
    <w:lvl w:ilvl="0" w:tplc="A6800222">
      <w:start w:val="1"/>
      <w:numFmt w:val="decimal"/>
      <w:lvlText w:val="%1."/>
      <w:lvlJc w:val="left"/>
      <w:pPr>
        <w:ind w:left="141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2A08C9C">
      <w:numFmt w:val="bullet"/>
      <w:lvlText w:val="•"/>
      <w:lvlJc w:val="left"/>
      <w:pPr>
        <w:ind w:left="1174" w:hanging="279"/>
      </w:pPr>
      <w:rPr>
        <w:rFonts w:hint="default"/>
        <w:lang w:val="uk-UA" w:eastAsia="en-US" w:bidi="ar-SA"/>
      </w:rPr>
    </w:lvl>
    <w:lvl w:ilvl="2" w:tplc="D7022A88">
      <w:numFmt w:val="bullet"/>
      <w:lvlText w:val="•"/>
      <w:lvlJc w:val="left"/>
      <w:pPr>
        <w:ind w:left="2209" w:hanging="279"/>
      </w:pPr>
      <w:rPr>
        <w:rFonts w:hint="default"/>
        <w:lang w:val="uk-UA" w:eastAsia="en-US" w:bidi="ar-SA"/>
      </w:rPr>
    </w:lvl>
    <w:lvl w:ilvl="3" w:tplc="124EACAA">
      <w:numFmt w:val="bullet"/>
      <w:lvlText w:val="•"/>
      <w:lvlJc w:val="left"/>
      <w:pPr>
        <w:ind w:left="3244" w:hanging="279"/>
      </w:pPr>
      <w:rPr>
        <w:rFonts w:hint="default"/>
        <w:lang w:val="uk-UA" w:eastAsia="en-US" w:bidi="ar-SA"/>
      </w:rPr>
    </w:lvl>
    <w:lvl w:ilvl="4" w:tplc="67162360">
      <w:numFmt w:val="bullet"/>
      <w:lvlText w:val="•"/>
      <w:lvlJc w:val="left"/>
      <w:pPr>
        <w:ind w:left="4278" w:hanging="279"/>
      </w:pPr>
      <w:rPr>
        <w:rFonts w:hint="default"/>
        <w:lang w:val="uk-UA" w:eastAsia="en-US" w:bidi="ar-SA"/>
      </w:rPr>
    </w:lvl>
    <w:lvl w:ilvl="5" w:tplc="92D0A6A4">
      <w:numFmt w:val="bullet"/>
      <w:lvlText w:val="•"/>
      <w:lvlJc w:val="left"/>
      <w:pPr>
        <w:ind w:left="5313" w:hanging="279"/>
      </w:pPr>
      <w:rPr>
        <w:rFonts w:hint="default"/>
        <w:lang w:val="uk-UA" w:eastAsia="en-US" w:bidi="ar-SA"/>
      </w:rPr>
    </w:lvl>
    <w:lvl w:ilvl="6" w:tplc="82C8CBB4">
      <w:numFmt w:val="bullet"/>
      <w:lvlText w:val="•"/>
      <w:lvlJc w:val="left"/>
      <w:pPr>
        <w:ind w:left="6348" w:hanging="279"/>
      </w:pPr>
      <w:rPr>
        <w:rFonts w:hint="default"/>
        <w:lang w:val="uk-UA" w:eastAsia="en-US" w:bidi="ar-SA"/>
      </w:rPr>
    </w:lvl>
    <w:lvl w:ilvl="7" w:tplc="5F0CBD16">
      <w:numFmt w:val="bullet"/>
      <w:lvlText w:val="•"/>
      <w:lvlJc w:val="left"/>
      <w:pPr>
        <w:ind w:left="7382" w:hanging="279"/>
      </w:pPr>
      <w:rPr>
        <w:rFonts w:hint="default"/>
        <w:lang w:val="uk-UA" w:eastAsia="en-US" w:bidi="ar-SA"/>
      </w:rPr>
    </w:lvl>
    <w:lvl w:ilvl="8" w:tplc="9A18195C">
      <w:numFmt w:val="bullet"/>
      <w:lvlText w:val="•"/>
      <w:lvlJc w:val="left"/>
      <w:pPr>
        <w:ind w:left="8417" w:hanging="279"/>
      </w:pPr>
      <w:rPr>
        <w:rFonts w:hint="default"/>
        <w:lang w:val="uk-UA" w:eastAsia="en-US" w:bidi="ar-SA"/>
      </w:rPr>
    </w:lvl>
  </w:abstractNum>
  <w:abstractNum w:abstractNumId="29" w15:restartNumberingAfterBreak="0">
    <w:nsid w:val="7C2B4BD1"/>
    <w:multiLevelType w:val="hybridMultilevel"/>
    <w:tmpl w:val="A1C47B74"/>
    <w:lvl w:ilvl="0" w:tplc="974E228C">
      <w:start w:val="1"/>
      <w:numFmt w:val="decimal"/>
      <w:lvlText w:val="%1."/>
      <w:lvlJc w:val="left"/>
      <w:pPr>
        <w:ind w:left="141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8A22C82">
      <w:numFmt w:val="bullet"/>
      <w:lvlText w:val="•"/>
      <w:lvlJc w:val="left"/>
      <w:pPr>
        <w:ind w:left="1174" w:hanging="283"/>
      </w:pPr>
      <w:rPr>
        <w:rFonts w:hint="default"/>
        <w:lang w:val="uk-UA" w:eastAsia="en-US" w:bidi="ar-SA"/>
      </w:rPr>
    </w:lvl>
    <w:lvl w:ilvl="2" w:tplc="F4CA7D60">
      <w:numFmt w:val="bullet"/>
      <w:lvlText w:val="•"/>
      <w:lvlJc w:val="left"/>
      <w:pPr>
        <w:ind w:left="2209" w:hanging="283"/>
      </w:pPr>
      <w:rPr>
        <w:rFonts w:hint="default"/>
        <w:lang w:val="uk-UA" w:eastAsia="en-US" w:bidi="ar-SA"/>
      </w:rPr>
    </w:lvl>
    <w:lvl w:ilvl="3" w:tplc="542ECEE6">
      <w:numFmt w:val="bullet"/>
      <w:lvlText w:val="•"/>
      <w:lvlJc w:val="left"/>
      <w:pPr>
        <w:ind w:left="3244" w:hanging="283"/>
      </w:pPr>
      <w:rPr>
        <w:rFonts w:hint="default"/>
        <w:lang w:val="uk-UA" w:eastAsia="en-US" w:bidi="ar-SA"/>
      </w:rPr>
    </w:lvl>
    <w:lvl w:ilvl="4" w:tplc="FF08A276">
      <w:numFmt w:val="bullet"/>
      <w:lvlText w:val="•"/>
      <w:lvlJc w:val="left"/>
      <w:pPr>
        <w:ind w:left="4278" w:hanging="283"/>
      </w:pPr>
      <w:rPr>
        <w:rFonts w:hint="default"/>
        <w:lang w:val="uk-UA" w:eastAsia="en-US" w:bidi="ar-SA"/>
      </w:rPr>
    </w:lvl>
    <w:lvl w:ilvl="5" w:tplc="104EFE92">
      <w:numFmt w:val="bullet"/>
      <w:lvlText w:val="•"/>
      <w:lvlJc w:val="left"/>
      <w:pPr>
        <w:ind w:left="5313" w:hanging="283"/>
      </w:pPr>
      <w:rPr>
        <w:rFonts w:hint="default"/>
        <w:lang w:val="uk-UA" w:eastAsia="en-US" w:bidi="ar-SA"/>
      </w:rPr>
    </w:lvl>
    <w:lvl w:ilvl="6" w:tplc="B594A230">
      <w:numFmt w:val="bullet"/>
      <w:lvlText w:val="•"/>
      <w:lvlJc w:val="left"/>
      <w:pPr>
        <w:ind w:left="6348" w:hanging="283"/>
      </w:pPr>
      <w:rPr>
        <w:rFonts w:hint="default"/>
        <w:lang w:val="uk-UA" w:eastAsia="en-US" w:bidi="ar-SA"/>
      </w:rPr>
    </w:lvl>
    <w:lvl w:ilvl="7" w:tplc="7D246A4C">
      <w:numFmt w:val="bullet"/>
      <w:lvlText w:val="•"/>
      <w:lvlJc w:val="left"/>
      <w:pPr>
        <w:ind w:left="7382" w:hanging="283"/>
      </w:pPr>
      <w:rPr>
        <w:rFonts w:hint="default"/>
        <w:lang w:val="uk-UA" w:eastAsia="en-US" w:bidi="ar-SA"/>
      </w:rPr>
    </w:lvl>
    <w:lvl w:ilvl="8" w:tplc="6DFA8190">
      <w:numFmt w:val="bullet"/>
      <w:lvlText w:val="•"/>
      <w:lvlJc w:val="left"/>
      <w:pPr>
        <w:ind w:left="8417" w:hanging="283"/>
      </w:pPr>
      <w:rPr>
        <w:rFonts w:hint="default"/>
        <w:lang w:val="uk-UA" w:eastAsia="en-US" w:bidi="ar-SA"/>
      </w:rPr>
    </w:lvl>
  </w:abstractNum>
  <w:abstractNum w:abstractNumId="30" w15:restartNumberingAfterBreak="0">
    <w:nsid w:val="7E4F67C3"/>
    <w:multiLevelType w:val="hybridMultilevel"/>
    <w:tmpl w:val="ECC010B8"/>
    <w:lvl w:ilvl="0" w:tplc="B1F80B6A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7F6366E">
      <w:numFmt w:val="bullet"/>
      <w:lvlText w:val="•"/>
      <w:lvlJc w:val="left"/>
      <w:pPr>
        <w:ind w:left="1174" w:hanging="284"/>
      </w:pPr>
      <w:rPr>
        <w:rFonts w:hint="default"/>
        <w:lang w:val="uk-UA" w:eastAsia="en-US" w:bidi="ar-SA"/>
      </w:rPr>
    </w:lvl>
    <w:lvl w:ilvl="2" w:tplc="85B04AC8">
      <w:numFmt w:val="bullet"/>
      <w:lvlText w:val="•"/>
      <w:lvlJc w:val="left"/>
      <w:pPr>
        <w:ind w:left="2209" w:hanging="284"/>
      </w:pPr>
      <w:rPr>
        <w:rFonts w:hint="default"/>
        <w:lang w:val="uk-UA" w:eastAsia="en-US" w:bidi="ar-SA"/>
      </w:rPr>
    </w:lvl>
    <w:lvl w:ilvl="3" w:tplc="680023EE">
      <w:numFmt w:val="bullet"/>
      <w:lvlText w:val="•"/>
      <w:lvlJc w:val="left"/>
      <w:pPr>
        <w:ind w:left="3244" w:hanging="284"/>
      </w:pPr>
      <w:rPr>
        <w:rFonts w:hint="default"/>
        <w:lang w:val="uk-UA" w:eastAsia="en-US" w:bidi="ar-SA"/>
      </w:rPr>
    </w:lvl>
    <w:lvl w:ilvl="4" w:tplc="B046FCB6">
      <w:numFmt w:val="bullet"/>
      <w:lvlText w:val="•"/>
      <w:lvlJc w:val="left"/>
      <w:pPr>
        <w:ind w:left="4278" w:hanging="284"/>
      </w:pPr>
      <w:rPr>
        <w:rFonts w:hint="default"/>
        <w:lang w:val="uk-UA" w:eastAsia="en-US" w:bidi="ar-SA"/>
      </w:rPr>
    </w:lvl>
    <w:lvl w:ilvl="5" w:tplc="91088338">
      <w:numFmt w:val="bullet"/>
      <w:lvlText w:val="•"/>
      <w:lvlJc w:val="left"/>
      <w:pPr>
        <w:ind w:left="5313" w:hanging="284"/>
      </w:pPr>
      <w:rPr>
        <w:rFonts w:hint="default"/>
        <w:lang w:val="uk-UA" w:eastAsia="en-US" w:bidi="ar-SA"/>
      </w:rPr>
    </w:lvl>
    <w:lvl w:ilvl="6" w:tplc="6D00357C">
      <w:numFmt w:val="bullet"/>
      <w:lvlText w:val="•"/>
      <w:lvlJc w:val="left"/>
      <w:pPr>
        <w:ind w:left="6348" w:hanging="284"/>
      </w:pPr>
      <w:rPr>
        <w:rFonts w:hint="default"/>
        <w:lang w:val="uk-UA" w:eastAsia="en-US" w:bidi="ar-SA"/>
      </w:rPr>
    </w:lvl>
    <w:lvl w:ilvl="7" w:tplc="2C8E8A32">
      <w:numFmt w:val="bullet"/>
      <w:lvlText w:val="•"/>
      <w:lvlJc w:val="left"/>
      <w:pPr>
        <w:ind w:left="7382" w:hanging="284"/>
      </w:pPr>
      <w:rPr>
        <w:rFonts w:hint="default"/>
        <w:lang w:val="uk-UA" w:eastAsia="en-US" w:bidi="ar-SA"/>
      </w:rPr>
    </w:lvl>
    <w:lvl w:ilvl="8" w:tplc="1E389106">
      <w:numFmt w:val="bullet"/>
      <w:lvlText w:val="•"/>
      <w:lvlJc w:val="left"/>
      <w:pPr>
        <w:ind w:left="8417" w:hanging="284"/>
      </w:pPr>
      <w:rPr>
        <w:rFonts w:hint="default"/>
        <w:lang w:val="uk-UA" w:eastAsia="en-US" w:bidi="ar-SA"/>
      </w:rPr>
    </w:lvl>
  </w:abstractNum>
  <w:abstractNum w:abstractNumId="31" w15:restartNumberingAfterBreak="0">
    <w:nsid w:val="7F694104"/>
    <w:multiLevelType w:val="hybridMultilevel"/>
    <w:tmpl w:val="E0CEF5A6"/>
    <w:lvl w:ilvl="0" w:tplc="7E8A1540">
      <w:start w:val="1"/>
      <w:numFmt w:val="decimal"/>
      <w:lvlText w:val="%1."/>
      <w:lvlJc w:val="left"/>
      <w:pPr>
        <w:ind w:left="141" w:hanging="279"/>
      </w:pPr>
      <w:rPr>
        <w:rFonts w:hint="default"/>
        <w:spacing w:val="-5"/>
        <w:w w:val="99"/>
        <w:lang w:val="uk-UA" w:eastAsia="en-US" w:bidi="ar-SA"/>
      </w:rPr>
    </w:lvl>
    <w:lvl w:ilvl="1" w:tplc="888E2618">
      <w:numFmt w:val="bullet"/>
      <w:lvlText w:val="•"/>
      <w:lvlJc w:val="left"/>
      <w:pPr>
        <w:ind w:left="1174" w:hanging="279"/>
      </w:pPr>
      <w:rPr>
        <w:rFonts w:hint="default"/>
        <w:lang w:val="uk-UA" w:eastAsia="en-US" w:bidi="ar-SA"/>
      </w:rPr>
    </w:lvl>
    <w:lvl w:ilvl="2" w:tplc="B3E27A38">
      <w:numFmt w:val="bullet"/>
      <w:lvlText w:val="•"/>
      <w:lvlJc w:val="left"/>
      <w:pPr>
        <w:ind w:left="2209" w:hanging="279"/>
      </w:pPr>
      <w:rPr>
        <w:rFonts w:hint="default"/>
        <w:lang w:val="uk-UA" w:eastAsia="en-US" w:bidi="ar-SA"/>
      </w:rPr>
    </w:lvl>
    <w:lvl w:ilvl="3" w:tplc="4970CDE2">
      <w:numFmt w:val="bullet"/>
      <w:lvlText w:val="•"/>
      <w:lvlJc w:val="left"/>
      <w:pPr>
        <w:ind w:left="3244" w:hanging="279"/>
      </w:pPr>
      <w:rPr>
        <w:rFonts w:hint="default"/>
        <w:lang w:val="uk-UA" w:eastAsia="en-US" w:bidi="ar-SA"/>
      </w:rPr>
    </w:lvl>
    <w:lvl w:ilvl="4" w:tplc="DDA80938">
      <w:numFmt w:val="bullet"/>
      <w:lvlText w:val="•"/>
      <w:lvlJc w:val="left"/>
      <w:pPr>
        <w:ind w:left="4278" w:hanging="279"/>
      </w:pPr>
      <w:rPr>
        <w:rFonts w:hint="default"/>
        <w:lang w:val="uk-UA" w:eastAsia="en-US" w:bidi="ar-SA"/>
      </w:rPr>
    </w:lvl>
    <w:lvl w:ilvl="5" w:tplc="0D04CA0C">
      <w:numFmt w:val="bullet"/>
      <w:lvlText w:val="•"/>
      <w:lvlJc w:val="left"/>
      <w:pPr>
        <w:ind w:left="5313" w:hanging="279"/>
      </w:pPr>
      <w:rPr>
        <w:rFonts w:hint="default"/>
        <w:lang w:val="uk-UA" w:eastAsia="en-US" w:bidi="ar-SA"/>
      </w:rPr>
    </w:lvl>
    <w:lvl w:ilvl="6" w:tplc="D088B0AA">
      <w:numFmt w:val="bullet"/>
      <w:lvlText w:val="•"/>
      <w:lvlJc w:val="left"/>
      <w:pPr>
        <w:ind w:left="6348" w:hanging="279"/>
      </w:pPr>
      <w:rPr>
        <w:rFonts w:hint="default"/>
        <w:lang w:val="uk-UA" w:eastAsia="en-US" w:bidi="ar-SA"/>
      </w:rPr>
    </w:lvl>
    <w:lvl w:ilvl="7" w:tplc="19647B9A">
      <w:numFmt w:val="bullet"/>
      <w:lvlText w:val="•"/>
      <w:lvlJc w:val="left"/>
      <w:pPr>
        <w:ind w:left="7382" w:hanging="279"/>
      </w:pPr>
      <w:rPr>
        <w:rFonts w:hint="default"/>
        <w:lang w:val="uk-UA" w:eastAsia="en-US" w:bidi="ar-SA"/>
      </w:rPr>
    </w:lvl>
    <w:lvl w:ilvl="8" w:tplc="611281C6">
      <w:numFmt w:val="bullet"/>
      <w:lvlText w:val="•"/>
      <w:lvlJc w:val="left"/>
      <w:pPr>
        <w:ind w:left="8417" w:hanging="279"/>
      </w:pPr>
      <w:rPr>
        <w:rFonts w:hint="default"/>
        <w:lang w:val="uk-UA" w:eastAsia="en-US" w:bidi="ar-SA"/>
      </w:rPr>
    </w:lvl>
  </w:abstractNum>
  <w:num w:numId="1" w16cid:durableId="1211189375">
    <w:abstractNumId w:val="0"/>
  </w:num>
  <w:num w:numId="2" w16cid:durableId="805583234">
    <w:abstractNumId w:val="17"/>
  </w:num>
  <w:num w:numId="3" w16cid:durableId="1504128091">
    <w:abstractNumId w:val="14"/>
  </w:num>
  <w:num w:numId="4" w16cid:durableId="1609660905">
    <w:abstractNumId w:val="10"/>
  </w:num>
  <w:num w:numId="5" w16cid:durableId="1228146340">
    <w:abstractNumId w:val="4"/>
  </w:num>
  <w:num w:numId="6" w16cid:durableId="273051398">
    <w:abstractNumId w:val="7"/>
  </w:num>
  <w:num w:numId="7" w16cid:durableId="1125930508">
    <w:abstractNumId w:val="8"/>
  </w:num>
  <w:num w:numId="8" w16cid:durableId="1877962735">
    <w:abstractNumId w:val="29"/>
  </w:num>
  <w:num w:numId="9" w16cid:durableId="1059590769">
    <w:abstractNumId w:val="25"/>
  </w:num>
  <w:num w:numId="10" w16cid:durableId="2004506894">
    <w:abstractNumId w:val="5"/>
  </w:num>
  <w:num w:numId="11" w16cid:durableId="1927956887">
    <w:abstractNumId w:val="28"/>
  </w:num>
  <w:num w:numId="12" w16cid:durableId="184027736">
    <w:abstractNumId w:val="13"/>
  </w:num>
  <w:num w:numId="13" w16cid:durableId="1898590923">
    <w:abstractNumId w:val="15"/>
  </w:num>
  <w:num w:numId="14" w16cid:durableId="658852042">
    <w:abstractNumId w:val="3"/>
  </w:num>
  <w:num w:numId="15" w16cid:durableId="98764444">
    <w:abstractNumId w:val="26"/>
  </w:num>
  <w:num w:numId="16" w16cid:durableId="2021153204">
    <w:abstractNumId w:val="2"/>
  </w:num>
  <w:num w:numId="17" w16cid:durableId="563687900">
    <w:abstractNumId w:val="9"/>
  </w:num>
  <w:num w:numId="18" w16cid:durableId="2139450009">
    <w:abstractNumId w:val="16"/>
  </w:num>
  <w:num w:numId="19" w16cid:durableId="1835802558">
    <w:abstractNumId w:val="22"/>
  </w:num>
  <w:num w:numId="20" w16cid:durableId="291405060">
    <w:abstractNumId w:val="30"/>
  </w:num>
  <w:num w:numId="21" w16cid:durableId="1580018404">
    <w:abstractNumId w:val="31"/>
  </w:num>
  <w:num w:numId="22" w16cid:durableId="1690334857">
    <w:abstractNumId w:val="1"/>
  </w:num>
  <w:num w:numId="23" w16cid:durableId="617372971">
    <w:abstractNumId w:val="27"/>
  </w:num>
  <w:num w:numId="24" w16cid:durableId="1865174212">
    <w:abstractNumId w:val="21"/>
  </w:num>
  <w:num w:numId="25" w16cid:durableId="1371495881">
    <w:abstractNumId w:val="12"/>
  </w:num>
  <w:num w:numId="26" w16cid:durableId="716274022">
    <w:abstractNumId w:val="18"/>
  </w:num>
  <w:num w:numId="27" w16cid:durableId="1297686567">
    <w:abstractNumId w:val="11"/>
  </w:num>
  <w:num w:numId="28" w16cid:durableId="1634360218">
    <w:abstractNumId w:val="23"/>
  </w:num>
  <w:num w:numId="29" w16cid:durableId="1642491858">
    <w:abstractNumId w:val="19"/>
  </w:num>
  <w:num w:numId="30" w16cid:durableId="715010597">
    <w:abstractNumId w:val="6"/>
  </w:num>
  <w:num w:numId="31" w16cid:durableId="2088334930">
    <w:abstractNumId w:val="20"/>
  </w:num>
  <w:num w:numId="32" w16cid:durableId="18620099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70D"/>
    <w:rsid w:val="00025EE3"/>
    <w:rsid w:val="00073AA4"/>
    <w:rsid w:val="00074041"/>
    <w:rsid w:val="00086DCD"/>
    <w:rsid w:val="000F3897"/>
    <w:rsid w:val="00195D34"/>
    <w:rsid w:val="001B57E4"/>
    <w:rsid w:val="002F088F"/>
    <w:rsid w:val="00323E94"/>
    <w:rsid w:val="003278DC"/>
    <w:rsid w:val="003568D0"/>
    <w:rsid w:val="003E7C28"/>
    <w:rsid w:val="00460905"/>
    <w:rsid w:val="00473268"/>
    <w:rsid w:val="004C5161"/>
    <w:rsid w:val="004E1CD0"/>
    <w:rsid w:val="005305E5"/>
    <w:rsid w:val="00546457"/>
    <w:rsid w:val="00575E3E"/>
    <w:rsid w:val="005A6663"/>
    <w:rsid w:val="005D3BF1"/>
    <w:rsid w:val="005E70FB"/>
    <w:rsid w:val="006A2148"/>
    <w:rsid w:val="006D170D"/>
    <w:rsid w:val="00732F26"/>
    <w:rsid w:val="00820ADB"/>
    <w:rsid w:val="00823811"/>
    <w:rsid w:val="0082511F"/>
    <w:rsid w:val="00894519"/>
    <w:rsid w:val="00907737"/>
    <w:rsid w:val="00930A8D"/>
    <w:rsid w:val="0095196B"/>
    <w:rsid w:val="00956F3A"/>
    <w:rsid w:val="0097471F"/>
    <w:rsid w:val="00A87790"/>
    <w:rsid w:val="00AC04EE"/>
    <w:rsid w:val="00B1689D"/>
    <w:rsid w:val="00BC384B"/>
    <w:rsid w:val="00BE5CD0"/>
    <w:rsid w:val="00BE614B"/>
    <w:rsid w:val="00C31CE3"/>
    <w:rsid w:val="00C531F5"/>
    <w:rsid w:val="00CC19EE"/>
    <w:rsid w:val="00D62E7F"/>
    <w:rsid w:val="00E25296"/>
    <w:rsid w:val="00E74E1C"/>
    <w:rsid w:val="00E81A8F"/>
    <w:rsid w:val="00EE13DD"/>
    <w:rsid w:val="00F05873"/>
    <w:rsid w:val="00F33612"/>
    <w:rsid w:val="00F67605"/>
    <w:rsid w:val="00FB3C0A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1F420"/>
  <w15:docId w15:val="{0A50FB6E-ED38-4B35-9324-205C139D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E1C"/>
  </w:style>
  <w:style w:type="paragraph" w:styleId="3">
    <w:name w:val="heading 3"/>
    <w:basedOn w:val="a"/>
    <w:link w:val="30"/>
    <w:uiPriority w:val="9"/>
    <w:qFormat/>
    <w:rsid w:val="00F33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170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170D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6D170D"/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paragraph" w:customStyle="1" w:styleId="11">
    <w:name w:val="Заголовок 11"/>
    <w:basedOn w:val="a"/>
    <w:uiPriority w:val="1"/>
    <w:qFormat/>
    <w:rsid w:val="006D170D"/>
    <w:pPr>
      <w:widowControl w:val="0"/>
      <w:autoSpaceDE w:val="0"/>
      <w:autoSpaceDN w:val="0"/>
      <w:spacing w:after="0" w:line="240" w:lineRule="auto"/>
      <w:ind w:left="1546" w:hanging="2833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uk-UA" w:eastAsia="en-US"/>
    </w:rPr>
  </w:style>
  <w:style w:type="paragraph" w:customStyle="1" w:styleId="21">
    <w:name w:val="Заголовок 21"/>
    <w:basedOn w:val="a"/>
    <w:uiPriority w:val="1"/>
    <w:qFormat/>
    <w:rsid w:val="006D170D"/>
    <w:pPr>
      <w:widowControl w:val="0"/>
      <w:autoSpaceDE w:val="0"/>
      <w:autoSpaceDN w:val="0"/>
      <w:spacing w:after="0" w:line="322" w:lineRule="exact"/>
      <w:ind w:left="-1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 w:eastAsia="en-US"/>
    </w:rPr>
  </w:style>
  <w:style w:type="paragraph" w:customStyle="1" w:styleId="31">
    <w:name w:val="Заголовок 31"/>
    <w:basedOn w:val="a"/>
    <w:uiPriority w:val="1"/>
    <w:qFormat/>
    <w:rsid w:val="006D170D"/>
    <w:pPr>
      <w:widowControl w:val="0"/>
      <w:autoSpaceDE w:val="0"/>
      <w:autoSpaceDN w:val="0"/>
      <w:spacing w:after="0" w:line="319" w:lineRule="exact"/>
      <w:ind w:left="-1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 w:eastAsia="en-US"/>
    </w:rPr>
  </w:style>
  <w:style w:type="paragraph" w:customStyle="1" w:styleId="41">
    <w:name w:val="Заголовок 41"/>
    <w:basedOn w:val="a"/>
    <w:uiPriority w:val="1"/>
    <w:qFormat/>
    <w:rsid w:val="006D170D"/>
    <w:pPr>
      <w:widowControl w:val="0"/>
      <w:autoSpaceDE w:val="0"/>
      <w:autoSpaceDN w:val="0"/>
      <w:spacing w:after="0" w:line="240" w:lineRule="auto"/>
      <w:ind w:left="846" w:hanging="416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rsid w:val="006D170D"/>
    <w:pPr>
      <w:widowControl w:val="0"/>
      <w:autoSpaceDE w:val="0"/>
      <w:autoSpaceDN w:val="0"/>
      <w:spacing w:after="0" w:line="240" w:lineRule="auto"/>
      <w:ind w:left="141" w:firstLine="283"/>
    </w:pPr>
    <w:rPr>
      <w:rFonts w:ascii="Times New Roman" w:eastAsia="Times New Roman" w:hAnsi="Times New Roman" w:cs="Times New Roman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6D170D"/>
    <w:pPr>
      <w:widowControl w:val="0"/>
      <w:autoSpaceDE w:val="0"/>
      <w:autoSpaceDN w:val="0"/>
      <w:spacing w:after="0" w:line="301" w:lineRule="exact"/>
      <w:ind w:left="8"/>
      <w:jc w:val="center"/>
    </w:pPr>
    <w:rPr>
      <w:rFonts w:ascii="Times New Roman" w:eastAsia="Times New Roman" w:hAnsi="Times New Roman" w:cs="Times New Roman"/>
      <w:lang w:val="uk-UA" w:eastAsia="en-US"/>
    </w:rPr>
  </w:style>
  <w:style w:type="paragraph" w:styleId="a6">
    <w:name w:val="Balloon Text"/>
    <w:basedOn w:val="a"/>
    <w:link w:val="a7"/>
    <w:uiPriority w:val="99"/>
    <w:semiHidden/>
    <w:unhideWhenUsed/>
    <w:rsid w:val="006D1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D170D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C19E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3361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F336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4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o.ua" TargetMode="External"/><Relationship Id="rId3" Type="http://schemas.openxmlformats.org/officeDocument/2006/relationships/styles" Target="styles.xml"/><Relationship Id="rId7" Type="http://schemas.openxmlformats.org/officeDocument/2006/relationships/hyperlink" Target="https://naurok.com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95C55-8D60-480A-ACCA-71DD1BC45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13</Pages>
  <Words>12326</Words>
  <Characters>7027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41</cp:revision>
  <cp:lastPrinted>2025-06-06T07:45:00Z</cp:lastPrinted>
  <dcterms:created xsi:type="dcterms:W3CDTF">2025-04-28T11:23:00Z</dcterms:created>
  <dcterms:modified xsi:type="dcterms:W3CDTF">2025-06-06T12:45:00Z</dcterms:modified>
</cp:coreProperties>
</file>