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2BD6" w14:textId="7E9DE0BE" w:rsidR="00CD544C" w:rsidRPr="000F74E7" w:rsidRDefault="00F752BC" w:rsidP="00F752BC">
      <w:pPr>
        <w:jc w:val="center"/>
        <w:rPr>
          <w:rFonts w:ascii="Times New Roman" w:hAnsi="Times New Roman" w:cs="Times New Roman"/>
          <w:b/>
          <w:bCs/>
        </w:rPr>
      </w:pPr>
      <w:r w:rsidRPr="000F74E7">
        <w:rPr>
          <w:rFonts w:ascii="Times New Roman" w:hAnsi="Times New Roman" w:cs="Times New Roman"/>
          <w:b/>
          <w:bCs/>
        </w:rPr>
        <w:t>ЕКОНОМІКО-ПРАВОВИЙ ФАХОВИЙ КОЛЕДЖ ПВНЗ «ВІННИЦЬКИЙ ФІНАНСОВО-ЕКОНОМІЧНИЙ УНІВЕРСИТЕТ»</w:t>
      </w:r>
    </w:p>
    <w:tbl>
      <w:tblPr>
        <w:tblStyle w:val="ae"/>
        <w:tblW w:w="15128" w:type="dxa"/>
        <w:tblLook w:val="04A0" w:firstRow="1" w:lastRow="0" w:firstColumn="1" w:lastColumn="0" w:noHBand="0" w:noVBand="1"/>
      </w:tblPr>
      <w:tblGrid>
        <w:gridCol w:w="2947"/>
        <w:gridCol w:w="3038"/>
        <w:gridCol w:w="3309"/>
        <w:gridCol w:w="1335"/>
        <w:gridCol w:w="1582"/>
        <w:gridCol w:w="1335"/>
        <w:gridCol w:w="1582"/>
      </w:tblGrid>
      <w:tr w:rsidR="00CE0B05" w:rsidRPr="0013526B" w14:paraId="7288CF05" w14:textId="77556EF6" w:rsidTr="00CE0B05">
        <w:trPr>
          <w:trHeight w:val="345"/>
        </w:trPr>
        <w:tc>
          <w:tcPr>
            <w:tcW w:w="2947" w:type="dxa"/>
            <w:vMerge w:val="restart"/>
          </w:tcPr>
          <w:p w14:paraId="2E87434D" w14:textId="242E9BEF" w:rsidR="00CE0B05" w:rsidRPr="0013526B" w:rsidRDefault="00CE0B05" w:rsidP="00F752BC">
            <w:pPr>
              <w:rPr>
                <w:rFonts w:ascii="Times New Roman" w:hAnsi="Times New Roman" w:cs="Times New Roman"/>
              </w:rPr>
            </w:pPr>
            <w:bookmarkStart w:id="0" w:name="_Hlk232422331"/>
            <w:r w:rsidRPr="0013526B">
              <w:rPr>
                <w:rFonts w:ascii="Times New Roman" w:hAnsi="Times New Roman" w:cs="Times New Roman"/>
              </w:rPr>
              <w:t>Галузь знань</w:t>
            </w:r>
          </w:p>
        </w:tc>
        <w:tc>
          <w:tcPr>
            <w:tcW w:w="3038" w:type="dxa"/>
            <w:vMerge w:val="restart"/>
          </w:tcPr>
          <w:p w14:paraId="17C36EA1" w14:textId="4B23913A" w:rsidR="00CE0B05" w:rsidRPr="0013526B" w:rsidRDefault="00CE0B05" w:rsidP="00F752BC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Спеціальність</w:t>
            </w:r>
          </w:p>
        </w:tc>
        <w:tc>
          <w:tcPr>
            <w:tcW w:w="3309" w:type="dxa"/>
            <w:vMerge w:val="restart"/>
          </w:tcPr>
          <w:p w14:paraId="3F77D08F" w14:textId="0B1D132F" w:rsidR="00CE0B05" w:rsidRPr="0013526B" w:rsidRDefault="00CE0B05" w:rsidP="00F752BC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Освітня програма</w:t>
            </w:r>
          </w:p>
        </w:tc>
        <w:tc>
          <w:tcPr>
            <w:tcW w:w="2917" w:type="dxa"/>
            <w:gridSpan w:val="2"/>
          </w:tcPr>
          <w:p w14:paraId="4FEFA174" w14:textId="61479479" w:rsidR="00CE0B05" w:rsidRDefault="00CE0B05" w:rsidP="00F75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Вартість навчання </w:t>
            </w:r>
          </w:p>
          <w:p w14:paraId="5F1EA032" w14:textId="3F2CBE93" w:rsidR="00CE0B05" w:rsidRPr="0013526B" w:rsidRDefault="00CE0B05" w:rsidP="00F75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gridSpan w:val="2"/>
          </w:tcPr>
          <w:p w14:paraId="238EDCB6" w14:textId="242638EE" w:rsidR="00CE0B05" w:rsidRPr="0013526B" w:rsidRDefault="00CE0B05" w:rsidP="00F75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Термін навчання</w:t>
            </w:r>
          </w:p>
        </w:tc>
      </w:tr>
      <w:tr w:rsidR="000F74E7" w:rsidRPr="0013526B" w14:paraId="211B4A97" w14:textId="09CAF19D" w:rsidTr="000F74E7">
        <w:trPr>
          <w:trHeight w:val="195"/>
        </w:trPr>
        <w:tc>
          <w:tcPr>
            <w:tcW w:w="2947" w:type="dxa"/>
            <w:vMerge/>
          </w:tcPr>
          <w:p w14:paraId="456E2C5F" w14:textId="77777777" w:rsidR="000F74E7" w:rsidRPr="0013526B" w:rsidRDefault="000F74E7" w:rsidP="00F75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vMerge/>
          </w:tcPr>
          <w:p w14:paraId="2EA903D1" w14:textId="77777777" w:rsidR="000F74E7" w:rsidRPr="0013526B" w:rsidRDefault="000F74E7" w:rsidP="00F75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9" w:type="dxa"/>
            <w:vMerge/>
          </w:tcPr>
          <w:p w14:paraId="25043175" w14:textId="77777777" w:rsidR="000F74E7" w:rsidRPr="0013526B" w:rsidRDefault="000F74E7" w:rsidP="00F75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2CEA28C0" w14:textId="2D48AF36" w:rsidR="000F74E7" w:rsidRDefault="0004776A" w:rsidP="00F75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семестр</w:t>
            </w:r>
          </w:p>
        </w:tc>
        <w:tc>
          <w:tcPr>
            <w:tcW w:w="1582" w:type="dxa"/>
          </w:tcPr>
          <w:p w14:paraId="6AE7A06C" w14:textId="617F5DAA" w:rsidR="000F74E7" w:rsidRDefault="000F74E7" w:rsidP="00F75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  <w:r w:rsidR="0004776A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335" w:type="dxa"/>
          </w:tcPr>
          <w:p w14:paraId="2E2A2006" w14:textId="7F80D419" w:rsidR="000F74E7" w:rsidRDefault="000F74E7" w:rsidP="00F75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Денна форма</w:t>
            </w:r>
          </w:p>
        </w:tc>
        <w:tc>
          <w:tcPr>
            <w:tcW w:w="1582" w:type="dxa"/>
          </w:tcPr>
          <w:p w14:paraId="49A3C7A9" w14:textId="03DB4B25" w:rsidR="000F74E7" w:rsidRDefault="000F74E7" w:rsidP="00F75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 форма</w:t>
            </w:r>
          </w:p>
        </w:tc>
      </w:tr>
      <w:tr w:rsidR="00CE0B05" w:rsidRPr="0013526B" w14:paraId="630C26A9" w14:textId="3AB60A02" w:rsidTr="00944C1D">
        <w:trPr>
          <w:trHeight w:val="591"/>
        </w:trPr>
        <w:tc>
          <w:tcPr>
            <w:tcW w:w="15128" w:type="dxa"/>
            <w:gridSpan w:val="7"/>
          </w:tcPr>
          <w:p w14:paraId="74AACB09" w14:textId="46AE5597" w:rsidR="00CE0B05" w:rsidRPr="000F74E7" w:rsidRDefault="00CE0B05" w:rsidP="00F752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</w:rPr>
              <w:t>Фаховий молодший бакалавр на базі БСО</w:t>
            </w:r>
          </w:p>
        </w:tc>
      </w:tr>
      <w:tr w:rsidR="0004776A" w:rsidRPr="0013526B" w14:paraId="4D0F7AB1" w14:textId="573C1014" w:rsidTr="000F74E7">
        <w:tc>
          <w:tcPr>
            <w:tcW w:w="2947" w:type="dxa"/>
            <w:vMerge w:val="restart"/>
          </w:tcPr>
          <w:p w14:paraId="6FEC5732" w14:textId="62BEA7F0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  <w:lang w:val="en-US"/>
              </w:rPr>
              <w:t xml:space="preserve">D </w:t>
            </w:r>
            <w:r w:rsidRPr="0013526B">
              <w:rPr>
                <w:rFonts w:ascii="Times New Roman" w:hAnsi="Times New Roman" w:cs="Times New Roman"/>
              </w:rPr>
              <w:t>Бізнес, адміністрування та право</w:t>
            </w:r>
          </w:p>
        </w:tc>
        <w:tc>
          <w:tcPr>
            <w:tcW w:w="3038" w:type="dxa"/>
          </w:tcPr>
          <w:p w14:paraId="057AE131" w14:textId="5AAF0CD9" w:rsidR="0004776A" w:rsidRPr="000F74E7" w:rsidRDefault="0004776A" w:rsidP="0004776A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D3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Менеджмент</w:t>
            </w:r>
          </w:p>
        </w:tc>
        <w:tc>
          <w:tcPr>
            <w:tcW w:w="3309" w:type="dxa"/>
          </w:tcPr>
          <w:p w14:paraId="561DB757" w14:textId="0E1FE10F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1335" w:type="dxa"/>
          </w:tcPr>
          <w:p w14:paraId="1695A27B" w14:textId="79E9BB60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  <w:tc>
          <w:tcPr>
            <w:tcW w:w="1582" w:type="dxa"/>
          </w:tcPr>
          <w:p w14:paraId="6DE1990F" w14:textId="53DEE320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4F7837">
              <w:rPr>
                <w:rFonts w:ascii="Times New Roman" w:hAnsi="Times New Roman" w:cs="Times New Roman"/>
              </w:rPr>
              <w:t>26000</w:t>
            </w:r>
          </w:p>
        </w:tc>
        <w:tc>
          <w:tcPr>
            <w:tcW w:w="2917" w:type="dxa"/>
            <w:gridSpan w:val="2"/>
          </w:tcPr>
          <w:p w14:paraId="3641BA30" w14:textId="13744AC3" w:rsidR="0004776A" w:rsidRPr="0013526B" w:rsidRDefault="0004776A" w:rsidP="00047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 р.</w:t>
            </w:r>
          </w:p>
        </w:tc>
      </w:tr>
      <w:tr w:rsidR="0004776A" w:rsidRPr="0013526B" w14:paraId="649B4045" w14:textId="1290A4FF" w:rsidTr="000F74E7">
        <w:tc>
          <w:tcPr>
            <w:tcW w:w="2947" w:type="dxa"/>
            <w:vMerge/>
          </w:tcPr>
          <w:p w14:paraId="3D579302" w14:textId="77777777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</w:tcPr>
          <w:p w14:paraId="65E2BC54" w14:textId="5548D93C" w:rsidR="0004776A" w:rsidRPr="000F74E7" w:rsidRDefault="0004776A" w:rsidP="0004776A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D1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Облік і оподаткування</w:t>
            </w:r>
          </w:p>
        </w:tc>
        <w:tc>
          <w:tcPr>
            <w:tcW w:w="3309" w:type="dxa"/>
          </w:tcPr>
          <w:p w14:paraId="465FCF29" w14:textId="7F9A26DB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Облік і оподаткування</w:t>
            </w:r>
          </w:p>
        </w:tc>
        <w:tc>
          <w:tcPr>
            <w:tcW w:w="1335" w:type="dxa"/>
          </w:tcPr>
          <w:p w14:paraId="2662041F" w14:textId="36C6A69E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C92ACB">
              <w:rPr>
                <w:rFonts w:ascii="Times New Roman" w:hAnsi="Times New Roman" w:cs="Times New Roman"/>
              </w:rPr>
              <w:t>13000</w:t>
            </w:r>
          </w:p>
        </w:tc>
        <w:tc>
          <w:tcPr>
            <w:tcW w:w="1582" w:type="dxa"/>
          </w:tcPr>
          <w:p w14:paraId="26ECF6C9" w14:textId="54F2E383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4F7837">
              <w:rPr>
                <w:rFonts w:ascii="Times New Roman" w:hAnsi="Times New Roman" w:cs="Times New Roman"/>
              </w:rPr>
              <w:t>26000</w:t>
            </w:r>
          </w:p>
        </w:tc>
        <w:tc>
          <w:tcPr>
            <w:tcW w:w="2917" w:type="dxa"/>
            <w:gridSpan w:val="2"/>
          </w:tcPr>
          <w:p w14:paraId="52169125" w14:textId="07BC8891" w:rsidR="0004776A" w:rsidRPr="0013526B" w:rsidRDefault="0004776A" w:rsidP="00047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р.</w:t>
            </w:r>
          </w:p>
        </w:tc>
      </w:tr>
      <w:tr w:rsidR="0004776A" w:rsidRPr="0013526B" w14:paraId="59D8DB9C" w14:textId="46CB0F5C" w:rsidTr="000F74E7">
        <w:tc>
          <w:tcPr>
            <w:tcW w:w="2947" w:type="dxa"/>
            <w:vMerge/>
          </w:tcPr>
          <w:p w14:paraId="60D3E57A" w14:textId="77777777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</w:tcPr>
          <w:p w14:paraId="32FD71E1" w14:textId="174E8DED" w:rsidR="0004776A" w:rsidRPr="000F74E7" w:rsidRDefault="0004776A" w:rsidP="0004776A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D2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Фінанси, банківська справа, страхування та фондовий ринок</w:t>
            </w:r>
          </w:p>
        </w:tc>
        <w:tc>
          <w:tcPr>
            <w:tcW w:w="3309" w:type="dxa"/>
          </w:tcPr>
          <w:p w14:paraId="4006A446" w14:textId="140EF479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Фінанси, банківська справа, страхування та фондовий ринок</w:t>
            </w:r>
          </w:p>
        </w:tc>
        <w:tc>
          <w:tcPr>
            <w:tcW w:w="1335" w:type="dxa"/>
          </w:tcPr>
          <w:p w14:paraId="01076DF9" w14:textId="63F7845A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C92ACB">
              <w:rPr>
                <w:rFonts w:ascii="Times New Roman" w:hAnsi="Times New Roman" w:cs="Times New Roman"/>
              </w:rPr>
              <w:t>13000</w:t>
            </w:r>
          </w:p>
        </w:tc>
        <w:tc>
          <w:tcPr>
            <w:tcW w:w="1582" w:type="dxa"/>
          </w:tcPr>
          <w:p w14:paraId="6D135504" w14:textId="2AA50A0E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4F7837">
              <w:rPr>
                <w:rFonts w:ascii="Times New Roman" w:hAnsi="Times New Roman" w:cs="Times New Roman"/>
              </w:rPr>
              <w:t>26000</w:t>
            </w:r>
          </w:p>
        </w:tc>
        <w:tc>
          <w:tcPr>
            <w:tcW w:w="2917" w:type="dxa"/>
            <w:gridSpan w:val="2"/>
          </w:tcPr>
          <w:p w14:paraId="77190ADE" w14:textId="7EE70B37" w:rsidR="0004776A" w:rsidRPr="0013526B" w:rsidRDefault="0004776A" w:rsidP="00047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р.</w:t>
            </w:r>
          </w:p>
        </w:tc>
      </w:tr>
      <w:tr w:rsidR="0004776A" w:rsidRPr="0013526B" w14:paraId="03C94193" w14:textId="16C2EDAC" w:rsidTr="000F74E7">
        <w:tc>
          <w:tcPr>
            <w:tcW w:w="2947" w:type="dxa"/>
            <w:vMerge/>
          </w:tcPr>
          <w:p w14:paraId="666AF73A" w14:textId="77777777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</w:tcPr>
          <w:p w14:paraId="6F6DC2C4" w14:textId="4EE630E0" w:rsidR="0004776A" w:rsidRPr="000F74E7" w:rsidRDefault="0004776A" w:rsidP="0004776A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D6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Секретарська та офісна справа</w:t>
            </w:r>
          </w:p>
        </w:tc>
        <w:tc>
          <w:tcPr>
            <w:tcW w:w="3309" w:type="dxa"/>
          </w:tcPr>
          <w:p w14:paraId="60D5C3E6" w14:textId="10261F5F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Документаційне забезпечення адміністративної та правової діяльності</w:t>
            </w:r>
          </w:p>
        </w:tc>
        <w:tc>
          <w:tcPr>
            <w:tcW w:w="1335" w:type="dxa"/>
          </w:tcPr>
          <w:p w14:paraId="04946017" w14:textId="16E18629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C92ACB">
              <w:rPr>
                <w:rFonts w:ascii="Times New Roman" w:hAnsi="Times New Roman" w:cs="Times New Roman"/>
              </w:rPr>
              <w:t>13000</w:t>
            </w:r>
          </w:p>
        </w:tc>
        <w:tc>
          <w:tcPr>
            <w:tcW w:w="1582" w:type="dxa"/>
          </w:tcPr>
          <w:p w14:paraId="5A94277E" w14:textId="6FD4CD09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4F7837">
              <w:rPr>
                <w:rFonts w:ascii="Times New Roman" w:hAnsi="Times New Roman" w:cs="Times New Roman"/>
              </w:rPr>
              <w:t>26000</w:t>
            </w:r>
          </w:p>
        </w:tc>
        <w:tc>
          <w:tcPr>
            <w:tcW w:w="2917" w:type="dxa"/>
            <w:gridSpan w:val="2"/>
          </w:tcPr>
          <w:p w14:paraId="4F249F3F" w14:textId="78A96D8F" w:rsidR="0004776A" w:rsidRPr="0013526B" w:rsidRDefault="0004776A" w:rsidP="00047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р.</w:t>
            </w:r>
          </w:p>
        </w:tc>
      </w:tr>
      <w:tr w:rsidR="0004776A" w:rsidRPr="0013526B" w14:paraId="6C1231B3" w14:textId="4AFE23D4" w:rsidTr="000F74E7">
        <w:tc>
          <w:tcPr>
            <w:tcW w:w="2947" w:type="dxa"/>
            <w:vMerge/>
          </w:tcPr>
          <w:p w14:paraId="54003D56" w14:textId="77777777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</w:tcPr>
          <w:p w14:paraId="5AE550E9" w14:textId="76070752" w:rsidR="0004776A" w:rsidRPr="000F74E7" w:rsidRDefault="0004776A" w:rsidP="0004776A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D7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Торгівля</w:t>
            </w:r>
          </w:p>
        </w:tc>
        <w:tc>
          <w:tcPr>
            <w:tcW w:w="3309" w:type="dxa"/>
          </w:tcPr>
          <w:p w14:paraId="2A5DD070" w14:textId="12B24904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Торгівля</w:t>
            </w:r>
          </w:p>
        </w:tc>
        <w:tc>
          <w:tcPr>
            <w:tcW w:w="1335" w:type="dxa"/>
          </w:tcPr>
          <w:p w14:paraId="1850A4D8" w14:textId="3236CBD1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C92ACB">
              <w:rPr>
                <w:rFonts w:ascii="Times New Roman" w:hAnsi="Times New Roman" w:cs="Times New Roman"/>
              </w:rPr>
              <w:t>13000</w:t>
            </w:r>
          </w:p>
        </w:tc>
        <w:tc>
          <w:tcPr>
            <w:tcW w:w="1582" w:type="dxa"/>
          </w:tcPr>
          <w:p w14:paraId="0E0E20A5" w14:textId="6CF09E04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4F7837">
              <w:rPr>
                <w:rFonts w:ascii="Times New Roman" w:hAnsi="Times New Roman" w:cs="Times New Roman"/>
              </w:rPr>
              <w:t>26000</w:t>
            </w:r>
          </w:p>
        </w:tc>
        <w:tc>
          <w:tcPr>
            <w:tcW w:w="2917" w:type="dxa"/>
            <w:gridSpan w:val="2"/>
          </w:tcPr>
          <w:p w14:paraId="12B16418" w14:textId="76475ADD" w:rsidR="0004776A" w:rsidRPr="0013526B" w:rsidRDefault="0004776A" w:rsidP="00047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р.</w:t>
            </w:r>
          </w:p>
        </w:tc>
      </w:tr>
      <w:tr w:rsidR="0004776A" w:rsidRPr="0013526B" w14:paraId="694183D2" w14:textId="3A59ABA9" w:rsidTr="000F74E7">
        <w:tc>
          <w:tcPr>
            <w:tcW w:w="2947" w:type="dxa"/>
          </w:tcPr>
          <w:p w14:paraId="08800D6E" w14:textId="41101760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К Безпека та оборона</w:t>
            </w:r>
          </w:p>
        </w:tc>
        <w:tc>
          <w:tcPr>
            <w:tcW w:w="3038" w:type="dxa"/>
          </w:tcPr>
          <w:p w14:paraId="338FDF85" w14:textId="4DF13F0E" w:rsidR="0004776A" w:rsidRPr="000F74E7" w:rsidRDefault="0004776A" w:rsidP="0004776A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</w:rPr>
              <w:t>К9 Правоохоронна діяльність</w:t>
            </w:r>
          </w:p>
        </w:tc>
        <w:tc>
          <w:tcPr>
            <w:tcW w:w="3309" w:type="dxa"/>
          </w:tcPr>
          <w:p w14:paraId="317ED1C0" w14:textId="281C7964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Правоохоронна діяльність</w:t>
            </w:r>
          </w:p>
        </w:tc>
        <w:tc>
          <w:tcPr>
            <w:tcW w:w="1335" w:type="dxa"/>
          </w:tcPr>
          <w:p w14:paraId="2835DE2E" w14:textId="5D683F4A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C92ACB">
              <w:rPr>
                <w:rFonts w:ascii="Times New Roman" w:hAnsi="Times New Roman" w:cs="Times New Roman"/>
              </w:rPr>
              <w:t>13000</w:t>
            </w:r>
          </w:p>
        </w:tc>
        <w:tc>
          <w:tcPr>
            <w:tcW w:w="1582" w:type="dxa"/>
          </w:tcPr>
          <w:p w14:paraId="6D47D277" w14:textId="7F67EF80" w:rsidR="0004776A" w:rsidRPr="0013526B" w:rsidRDefault="0004776A" w:rsidP="0004776A">
            <w:pPr>
              <w:rPr>
                <w:rFonts w:ascii="Times New Roman" w:hAnsi="Times New Roman" w:cs="Times New Roman"/>
              </w:rPr>
            </w:pPr>
            <w:r w:rsidRPr="004F7837">
              <w:rPr>
                <w:rFonts w:ascii="Times New Roman" w:hAnsi="Times New Roman" w:cs="Times New Roman"/>
              </w:rPr>
              <w:t>26000</w:t>
            </w:r>
          </w:p>
        </w:tc>
        <w:tc>
          <w:tcPr>
            <w:tcW w:w="2917" w:type="dxa"/>
            <w:gridSpan w:val="2"/>
          </w:tcPr>
          <w:p w14:paraId="1D1B3C0D" w14:textId="45872C4A" w:rsidR="0004776A" w:rsidRPr="0013526B" w:rsidRDefault="0004776A" w:rsidP="00047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р.</w:t>
            </w:r>
          </w:p>
        </w:tc>
      </w:tr>
    </w:tbl>
    <w:p w14:paraId="17358C06" w14:textId="77777777" w:rsidR="002E4E66" w:rsidRDefault="002E4E66"/>
    <w:p w14:paraId="7561A9B5" w14:textId="77777777" w:rsidR="00EF2F58" w:rsidRDefault="00EF2F58"/>
    <w:p w14:paraId="442586F7" w14:textId="77777777" w:rsidR="00EF2F58" w:rsidRDefault="00EF2F58"/>
    <w:p w14:paraId="131BCA15" w14:textId="77777777" w:rsidR="00EF2F58" w:rsidRDefault="00EF2F58"/>
    <w:p w14:paraId="08BC614A" w14:textId="77777777" w:rsidR="00EF2F58" w:rsidRDefault="00EF2F58"/>
    <w:p w14:paraId="49E11EDA" w14:textId="77777777" w:rsidR="00EF2F58" w:rsidRDefault="00EF2F58"/>
    <w:p w14:paraId="5313CBC0" w14:textId="77777777" w:rsidR="00EF2F58" w:rsidRDefault="00EF2F58"/>
    <w:p w14:paraId="7619F7EF" w14:textId="77777777" w:rsidR="00EF2F58" w:rsidRDefault="00EF2F58"/>
    <w:p w14:paraId="6914FFB8" w14:textId="77777777" w:rsidR="00EF2F58" w:rsidRDefault="00EF2F58"/>
    <w:p w14:paraId="3F88B11D" w14:textId="77777777" w:rsidR="00EF2F58" w:rsidRDefault="00EF2F58"/>
    <w:tbl>
      <w:tblPr>
        <w:tblStyle w:val="ae"/>
        <w:tblW w:w="15128" w:type="dxa"/>
        <w:tblLook w:val="04A0" w:firstRow="1" w:lastRow="0" w:firstColumn="1" w:lastColumn="0" w:noHBand="0" w:noVBand="1"/>
      </w:tblPr>
      <w:tblGrid>
        <w:gridCol w:w="2573"/>
        <w:gridCol w:w="15"/>
        <w:gridCol w:w="2628"/>
        <w:gridCol w:w="13"/>
        <w:gridCol w:w="2878"/>
        <w:gridCol w:w="15"/>
        <w:gridCol w:w="1155"/>
        <w:gridCol w:w="1324"/>
        <w:gridCol w:w="34"/>
        <w:gridCol w:w="1031"/>
        <w:gridCol w:w="1134"/>
        <w:gridCol w:w="37"/>
        <w:gridCol w:w="1002"/>
        <w:gridCol w:w="232"/>
        <w:gridCol w:w="1057"/>
      </w:tblGrid>
      <w:tr w:rsidR="002E4E66" w:rsidRPr="0013526B" w14:paraId="5B00D11A" w14:textId="35B232D6" w:rsidTr="002E4E66">
        <w:trPr>
          <w:trHeight w:val="315"/>
        </w:trPr>
        <w:tc>
          <w:tcPr>
            <w:tcW w:w="2573" w:type="dxa"/>
            <w:vMerge w:val="restart"/>
          </w:tcPr>
          <w:p w14:paraId="087A6852" w14:textId="0F0F1DA0" w:rsidR="002E4E66" w:rsidRPr="0013526B" w:rsidRDefault="002E4E66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lastRenderedPageBreak/>
              <w:t>Галузь знань</w:t>
            </w:r>
          </w:p>
        </w:tc>
        <w:tc>
          <w:tcPr>
            <w:tcW w:w="2643" w:type="dxa"/>
            <w:gridSpan w:val="2"/>
            <w:vMerge w:val="restart"/>
          </w:tcPr>
          <w:p w14:paraId="0865F574" w14:textId="4C65CC52" w:rsidR="002E4E66" w:rsidRPr="0013526B" w:rsidRDefault="002E4E66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Спеціальність</w:t>
            </w:r>
          </w:p>
        </w:tc>
        <w:tc>
          <w:tcPr>
            <w:tcW w:w="2906" w:type="dxa"/>
            <w:gridSpan w:val="3"/>
            <w:vMerge w:val="restart"/>
          </w:tcPr>
          <w:p w14:paraId="6C214336" w14:textId="7B7CAAF8" w:rsidR="002E4E66" w:rsidRPr="0013526B" w:rsidRDefault="002E4E66" w:rsidP="0004776A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Освітня програма</w:t>
            </w:r>
          </w:p>
        </w:tc>
        <w:tc>
          <w:tcPr>
            <w:tcW w:w="2513" w:type="dxa"/>
            <w:gridSpan w:val="3"/>
          </w:tcPr>
          <w:p w14:paraId="3B5AAB46" w14:textId="77777777" w:rsidR="002E4E66" w:rsidRDefault="002E4E66" w:rsidP="00047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Вартість навчання </w:t>
            </w:r>
          </w:p>
          <w:p w14:paraId="0B2A3D73" w14:textId="79A49E52" w:rsidR="002E4E66" w:rsidRDefault="002E4E66" w:rsidP="00047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(денна форма)</w:t>
            </w:r>
          </w:p>
          <w:p w14:paraId="7159FF98" w14:textId="77777777" w:rsidR="002E4E66" w:rsidRPr="0013526B" w:rsidRDefault="002E4E66" w:rsidP="00047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14:paraId="58ED80A4" w14:textId="77777777" w:rsidR="002E4E66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Вартість навчання </w:t>
            </w:r>
          </w:p>
          <w:p w14:paraId="2A6CF3A3" w14:textId="20B8BCCE" w:rsidR="002E4E66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(заочна форма)</w:t>
            </w:r>
          </w:p>
          <w:p w14:paraId="3510ACA1" w14:textId="77777777" w:rsidR="002E4E66" w:rsidRPr="0013526B" w:rsidRDefault="002E4E66" w:rsidP="00047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gridSpan w:val="3"/>
          </w:tcPr>
          <w:p w14:paraId="10551642" w14:textId="289B51CD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Термін навчання</w:t>
            </w:r>
          </w:p>
        </w:tc>
      </w:tr>
      <w:tr w:rsidR="002E4E66" w:rsidRPr="0013526B" w14:paraId="4E4A84FA" w14:textId="77777777" w:rsidTr="002E4E66">
        <w:trPr>
          <w:trHeight w:val="325"/>
        </w:trPr>
        <w:tc>
          <w:tcPr>
            <w:tcW w:w="2573" w:type="dxa"/>
            <w:vMerge/>
          </w:tcPr>
          <w:p w14:paraId="64D4234F" w14:textId="77777777" w:rsidR="002E4E66" w:rsidRPr="0013526B" w:rsidRDefault="002E4E66" w:rsidP="00047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gridSpan w:val="2"/>
            <w:vMerge/>
          </w:tcPr>
          <w:p w14:paraId="395B86B6" w14:textId="77777777" w:rsidR="002E4E66" w:rsidRPr="0013526B" w:rsidRDefault="002E4E66" w:rsidP="00047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gridSpan w:val="3"/>
            <w:vMerge/>
          </w:tcPr>
          <w:p w14:paraId="074BB502" w14:textId="77777777" w:rsidR="002E4E66" w:rsidRPr="0013526B" w:rsidRDefault="002E4E66" w:rsidP="00047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14:paraId="7E6BCCBD" w14:textId="036525EA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семестр</w:t>
            </w:r>
          </w:p>
        </w:tc>
        <w:tc>
          <w:tcPr>
            <w:tcW w:w="1358" w:type="dxa"/>
            <w:gridSpan w:val="2"/>
          </w:tcPr>
          <w:p w14:paraId="089A65A6" w14:textId="26AAA5C0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рік</w:t>
            </w:r>
          </w:p>
        </w:tc>
        <w:tc>
          <w:tcPr>
            <w:tcW w:w="1031" w:type="dxa"/>
          </w:tcPr>
          <w:p w14:paraId="4246FFB9" w14:textId="3D584F98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семестр</w:t>
            </w:r>
          </w:p>
        </w:tc>
        <w:tc>
          <w:tcPr>
            <w:tcW w:w="1171" w:type="dxa"/>
            <w:gridSpan w:val="2"/>
          </w:tcPr>
          <w:p w14:paraId="7FAD744E" w14:textId="025376F3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рік</w:t>
            </w:r>
          </w:p>
        </w:tc>
        <w:tc>
          <w:tcPr>
            <w:tcW w:w="1234" w:type="dxa"/>
            <w:gridSpan w:val="2"/>
          </w:tcPr>
          <w:p w14:paraId="263A55DE" w14:textId="147C4D48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Денна форма</w:t>
            </w:r>
          </w:p>
        </w:tc>
        <w:tc>
          <w:tcPr>
            <w:tcW w:w="1057" w:type="dxa"/>
          </w:tcPr>
          <w:p w14:paraId="26FCE0D8" w14:textId="05ABCCC5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 форма</w:t>
            </w:r>
          </w:p>
        </w:tc>
      </w:tr>
      <w:tr w:rsidR="002E4E66" w:rsidRPr="0013526B" w14:paraId="7C699419" w14:textId="1B3C4BAB" w:rsidTr="00D32994">
        <w:trPr>
          <w:trHeight w:val="655"/>
        </w:trPr>
        <w:tc>
          <w:tcPr>
            <w:tcW w:w="15128" w:type="dxa"/>
            <w:gridSpan w:val="15"/>
          </w:tcPr>
          <w:p w14:paraId="71A59F0E" w14:textId="77777777" w:rsidR="002E4E66" w:rsidRPr="000F74E7" w:rsidRDefault="002E4E66" w:rsidP="000477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</w:rPr>
              <w:t>Фаховий молодший бакалавр на базі ПЗСО</w:t>
            </w:r>
            <w:r>
              <w:rPr>
                <w:rFonts w:ascii="Times New Roman" w:hAnsi="Times New Roman" w:cs="Times New Roman"/>
                <w:b/>
                <w:bCs/>
              </w:rPr>
              <w:t>, КР</w:t>
            </w:r>
          </w:p>
          <w:p w14:paraId="732FA866" w14:textId="77777777" w:rsidR="002E4E66" w:rsidRPr="000F74E7" w:rsidRDefault="002E4E66" w:rsidP="002E4E6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4E66" w:rsidRPr="0013526B" w14:paraId="1C6AB9FC" w14:textId="092AE056" w:rsidTr="002E4E66">
        <w:tc>
          <w:tcPr>
            <w:tcW w:w="2588" w:type="dxa"/>
            <w:gridSpan w:val="2"/>
            <w:vMerge w:val="restart"/>
          </w:tcPr>
          <w:p w14:paraId="3BAAA438" w14:textId="33858DCE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  <w:lang w:val="en-US"/>
              </w:rPr>
              <w:t xml:space="preserve">D </w:t>
            </w:r>
            <w:r w:rsidRPr="0013526B">
              <w:rPr>
                <w:rFonts w:ascii="Times New Roman" w:hAnsi="Times New Roman" w:cs="Times New Roman"/>
              </w:rPr>
              <w:t>Бізнес, адміністрування та право</w:t>
            </w:r>
          </w:p>
        </w:tc>
        <w:tc>
          <w:tcPr>
            <w:tcW w:w="2641" w:type="dxa"/>
            <w:gridSpan w:val="2"/>
          </w:tcPr>
          <w:p w14:paraId="21029A70" w14:textId="164C2A25" w:rsidR="002E4E66" w:rsidRPr="000F74E7" w:rsidRDefault="002E4E66" w:rsidP="002E4E66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D3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Менеджмент</w:t>
            </w:r>
          </w:p>
        </w:tc>
        <w:tc>
          <w:tcPr>
            <w:tcW w:w="2878" w:type="dxa"/>
          </w:tcPr>
          <w:p w14:paraId="2068E7F0" w14:textId="299A91D3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1170" w:type="dxa"/>
            <w:gridSpan w:val="2"/>
          </w:tcPr>
          <w:p w14:paraId="58B76E43" w14:textId="52C00907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1324" w:type="dxa"/>
          </w:tcPr>
          <w:p w14:paraId="0B224FFB" w14:textId="43EAC1ED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451A78">
              <w:rPr>
                <w:rFonts w:ascii="Times New Roman" w:hAnsi="Times New Roman" w:cs="Times New Roman"/>
              </w:rPr>
              <w:t>38000</w:t>
            </w:r>
          </w:p>
        </w:tc>
        <w:tc>
          <w:tcPr>
            <w:tcW w:w="1065" w:type="dxa"/>
            <w:gridSpan w:val="2"/>
          </w:tcPr>
          <w:p w14:paraId="59DF4217" w14:textId="292173FA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1134" w:type="dxa"/>
          </w:tcPr>
          <w:p w14:paraId="114AC6F5" w14:textId="182AF3DC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5F2858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1039" w:type="dxa"/>
            <w:gridSpan w:val="2"/>
          </w:tcPr>
          <w:p w14:paraId="22A2BE6B" w14:textId="4B0170A2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р.</w:t>
            </w:r>
          </w:p>
        </w:tc>
        <w:tc>
          <w:tcPr>
            <w:tcW w:w="1289" w:type="dxa"/>
            <w:gridSpan w:val="2"/>
          </w:tcPr>
          <w:p w14:paraId="4CECFE5C" w14:textId="12664BD1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 р.</w:t>
            </w:r>
          </w:p>
        </w:tc>
      </w:tr>
      <w:tr w:rsidR="002E4E66" w:rsidRPr="0013526B" w14:paraId="6C135CB1" w14:textId="55CB8503" w:rsidTr="002E4E66">
        <w:tc>
          <w:tcPr>
            <w:tcW w:w="2588" w:type="dxa"/>
            <w:gridSpan w:val="2"/>
            <w:vMerge/>
          </w:tcPr>
          <w:p w14:paraId="12EB6877" w14:textId="77777777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  <w:gridSpan w:val="2"/>
          </w:tcPr>
          <w:p w14:paraId="5747680D" w14:textId="02F98C89" w:rsidR="002E4E66" w:rsidRPr="000F74E7" w:rsidRDefault="002E4E66" w:rsidP="002E4E66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D1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Облік і оподаткування</w:t>
            </w:r>
          </w:p>
        </w:tc>
        <w:tc>
          <w:tcPr>
            <w:tcW w:w="2878" w:type="dxa"/>
          </w:tcPr>
          <w:p w14:paraId="26B0382C" w14:textId="29D919CE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Облік і оподаткування</w:t>
            </w:r>
          </w:p>
        </w:tc>
        <w:tc>
          <w:tcPr>
            <w:tcW w:w="1170" w:type="dxa"/>
            <w:gridSpan w:val="2"/>
          </w:tcPr>
          <w:p w14:paraId="0CCEDA12" w14:textId="6A4CCEA4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F01D89"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1324" w:type="dxa"/>
          </w:tcPr>
          <w:p w14:paraId="7F4E88B5" w14:textId="4DDA89CA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451A78">
              <w:rPr>
                <w:rFonts w:ascii="Times New Roman" w:hAnsi="Times New Roman" w:cs="Times New Roman"/>
              </w:rPr>
              <w:t>38000</w:t>
            </w:r>
          </w:p>
        </w:tc>
        <w:tc>
          <w:tcPr>
            <w:tcW w:w="1065" w:type="dxa"/>
            <w:gridSpan w:val="2"/>
          </w:tcPr>
          <w:p w14:paraId="00E49475" w14:textId="154307A4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8B77CF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1134" w:type="dxa"/>
          </w:tcPr>
          <w:p w14:paraId="0B225445" w14:textId="42D9F4CC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5F2858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1039" w:type="dxa"/>
            <w:gridSpan w:val="2"/>
          </w:tcPr>
          <w:p w14:paraId="78486C32" w14:textId="7971504B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р.</w:t>
            </w:r>
          </w:p>
        </w:tc>
        <w:tc>
          <w:tcPr>
            <w:tcW w:w="1289" w:type="dxa"/>
            <w:gridSpan w:val="2"/>
          </w:tcPr>
          <w:p w14:paraId="7BBA9AEE" w14:textId="77ACCF70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р.</w:t>
            </w:r>
          </w:p>
        </w:tc>
      </w:tr>
      <w:tr w:rsidR="002E4E66" w:rsidRPr="0013526B" w14:paraId="0F8BC160" w14:textId="07DC0FBB" w:rsidTr="002E4E66">
        <w:tc>
          <w:tcPr>
            <w:tcW w:w="2588" w:type="dxa"/>
            <w:gridSpan w:val="2"/>
            <w:vMerge/>
          </w:tcPr>
          <w:p w14:paraId="310B0A02" w14:textId="77777777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  <w:gridSpan w:val="2"/>
          </w:tcPr>
          <w:p w14:paraId="373D6E42" w14:textId="3A911500" w:rsidR="002E4E66" w:rsidRPr="000F74E7" w:rsidRDefault="002E4E66" w:rsidP="002E4E66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D2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Фінанси, банківська справа, страхування та фондовий ринок</w:t>
            </w:r>
          </w:p>
        </w:tc>
        <w:tc>
          <w:tcPr>
            <w:tcW w:w="2878" w:type="dxa"/>
          </w:tcPr>
          <w:p w14:paraId="2F7DB53B" w14:textId="08BFB8A0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Фінанси, банківська справа, страхування та фондовий ринок</w:t>
            </w:r>
          </w:p>
        </w:tc>
        <w:tc>
          <w:tcPr>
            <w:tcW w:w="1170" w:type="dxa"/>
            <w:gridSpan w:val="2"/>
          </w:tcPr>
          <w:p w14:paraId="72460DB5" w14:textId="67B952D1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F01D89"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1324" w:type="dxa"/>
          </w:tcPr>
          <w:p w14:paraId="3366AD14" w14:textId="0DFA7D0E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451A78">
              <w:rPr>
                <w:rFonts w:ascii="Times New Roman" w:hAnsi="Times New Roman" w:cs="Times New Roman"/>
              </w:rPr>
              <w:t>38000</w:t>
            </w:r>
          </w:p>
        </w:tc>
        <w:tc>
          <w:tcPr>
            <w:tcW w:w="1065" w:type="dxa"/>
            <w:gridSpan w:val="2"/>
          </w:tcPr>
          <w:p w14:paraId="5072EB76" w14:textId="4788E8FB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8B77CF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1134" w:type="dxa"/>
          </w:tcPr>
          <w:p w14:paraId="6C1214FE" w14:textId="3E910097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5F2858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1039" w:type="dxa"/>
            <w:gridSpan w:val="2"/>
          </w:tcPr>
          <w:p w14:paraId="2E8BBC39" w14:textId="4D73BC78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р.</w:t>
            </w:r>
          </w:p>
        </w:tc>
        <w:tc>
          <w:tcPr>
            <w:tcW w:w="1289" w:type="dxa"/>
            <w:gridSpan w:val="2"/>
          </w:tcPr>
          <w:p w14:paraId="20542EF6" w14:textId="08598531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р.</w:t>
            </w:r>
          </w:p>
        </w:tc>
      </w:tr>
      <w:tr w:rsidR="002E4E66" w:rsidRPr="0013526B" w14:paraId="377E5B0B" w14:textId="4D0A842F" w:rsidTr="002E4E66">
        <w:tc>
          <w:tcPr>
            <w:tcW w:w="2588" w:type="dxa"/>
            <w:gridSpan w:val="2"/>
            <w:vMerge/>
          </w:tcPr>
          <w:p w14:paraId="5C6F5E37" w14:textId="77777777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  <w:gridSpan w:val="2"/>
          </w:tcPr>
          <w:p w14:paraId="2C35FF96" w14:textId="6ADF6170" w:rsidR="002E4E66" w:rsidRPr="000F74E7" w:rsidRDefault="002E4E66" w:rsidP="002E4E66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D6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Секретарська та офісна справа</w:t>
            </w:r>
          </w:p>
        </w:tc>
        <w:tc>
          <w:tcPr>
            <w:tcW w:w="2878" w:type="dxa"/>
          </w:tcPr>
          <w:p w14:paraId="1F551629" w14:textId="3E1A7BDC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Документаційне забезпечення адміністративної та правової діяльності</w:t>
            </w:r>
          </w:p>
        </w:tc>
        <w:tc>
          <w:tcPr>
            <w:tcW w:w="1170" w:type="dxa"/>
            <w:gridSpan w:val="2"/>
          </w:tcPr>
          <w:p w14:paraId="0A186802" w14:textId="7DBF1707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F01D89"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1324" w:type="dxa"/>
          </w:tcPr>
          <w:p w14:paraId="752074BA" w14:textId="4FB684D7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451A78">
              <w:rPr>
                <w:rFonts w:ascii="Times New Roman" w:hAnsi="Times New Roman" w:cs="Times New Roman"/>
              </w:rPr>
              <w:t>38000</w:t>
            </w:r>
          </w:p>
        </w:tc>
        <w:tc>
          <w:tcPr>
            <w:tcW w:w="1065" w:type="dxa"/>
            <w:gridSpan w:val="2"/>
          </w:tcPr>
          <w:p w14:paraId="575C1791" w14:textId="6A5ECD2F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8B77CF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1134" w:type="dxa"/>
          </w:tcPr>
          <w:p w14:paraId="09F87B47" w14:textId="5BD06976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5F2858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1039" w:type="dxa"/>
            <w:gridSpan w:val="2"/>
          </w:tcPr>
          <w:p w14:paraId="62C3D882" w14:textId="3056B8B3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р.</w:t>
            </w:r>
          </w:p>
        </w:tc>
        <w:tc>
          <w:tcPr>
            <w:tcW w:w="1289" w:type="dxa"/>
            <w:gridSpan w:val="2"/>
          </w:tcPr>
          <w:p w14:paraId="277DDEFC" w14:textId="37F57737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р.</w:t>
            </w:r>
          </w:p>
        </w:tc>
      </w:tr>
      <w:tr w:rsidR="002E4E66" w:rsidRPr="0013526B" w14:paraId="1A821752" w14:textId="2375E172" w:rsidTr="002E4E66">
        <w:tc>
          <w:tcPr>
            <w:tcW w:w="2588" w:type="dxa"/>
            <w:gridSpan w:val="2"/>
            <w:vMerge/>
          </w:tcPr>
          <w:p w14:paraId="1FA1BAA5" w14:textId="77777777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  <w:gridSpan w:val="2"/>
          </w:tcPr>
          <w:p w14:paraId="040D70B2" w14:textId="16A9FEA0" w:rsidR="002E4E66" w:rsidRPr="000F74E7" w:rsidRDefault="002E4E66" w:rsidP="002E4E66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D7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Торгівля</w:t>
            </w:r>
          </w:p>
        </w:tc>
        <w:tc>
          <w:tcPr>
            <w:tcW w:w="2878" w:type="dxa"/>
          </w:tcPr>
          <w:p w14:paraId="4CC98E30" w14:textId="190E876F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Торгівля</w:t>
            </w:r>
          </w:p>
        </w:tc>
        <w:tc>
          <w:tcPr>
            <w:tcW w:w="1170" w:type="dxa"/>
            <w:gridSpan w:val="2"/>
          </w:tcPr>
          <w:p w14:paraId="1FF49B2F" w14:textId="7DB3B4AF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F01D89"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1324" w:type="dxa"/>
          </w:tcPr>
          <w:p w14:paraId="5DD5EC63" w14:textId="00757CF2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451A78">
              <w:rPr>
                <w:rFonts w:ascii="Times New Roman" w:hAnsi="Times New Roman" w:cs="Times New Roman"/>
              </w:rPr>
              <w:t>38000</w:t>
            </w:r>
          </w:p>
        </w:tc>
        <w:tc>
          <w:tcPr>
            <w:tcW w:w="1065" w:type="dxa"/>
            <w:gridSpan w:val="2"/>
          </w:tcPr>
          <w:p w14:paraId="581673EC" w14:textId="51F26268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8B77CF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1134" w:type="dxa"/>
          </w:tcPr>
          <w:p w14:paraId="0C80AFE8" w14:textId="656AAE14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5F2858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1039" w:type="dxa"/>
            <w:gridSpan w:val="2"/>
          </w:tcPr>
          <w:p w14:paraId="06C4CAC8" w14:textId="7E227F75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р.</w:t>
            </w:r>
          </w:p>
        </w:tc>
        <w:tc>
          <w:tcPr>
            <w:tcW w:w="1289" w:type="dxa"/>
            <w:gridSpan w:val="2"/>
          </w:tcPr>
          <w:p w14:paraId="7C568A4F" w14:textId="1B94BA15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р.</w:t>
            </w:r>
          </w:p>
        </w:tc>
      </w:tr>
      <w:tr w:rsidR="002E4E66" w:rsidRPr="0013526B" w14:paraId="37BEF86E" w14:textId="48F98262" w:rsidTr="002E4E66">
        <w:tc>
          <w:tcPr>
            <w:tcW w:w="2588" w:type="dxa"/>
            <w:gridSpan w:val="2"/>
          </w:tcPr>
          <w:p w14:paraId="582F0CC8" w14:textId="6E3F6D3F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К Безпека та оборона</w:t>
            </w:r>
          </w:p>
        </w:tc>
        <w:tc>
          <w:tcPr>
            <w:tcW w:w="2641" w:type="dxa"/>
            <w:gridSpan w:val="2"/>
          </w:tcPr>
          <w:p w14:paraId="200A3D09" w14:textId="77F06DF6" w:rsidR="002E4E66" w:rsidRPr="000F74E7" w:rsidRDefault="002E4E66" w:rsidP="002E4E66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</w:rPr>
              <w:t>К9 Правоохоронна діяльність</w:t>
            </w:r>
          </w:p>
        </w:tc>
        <w:tc>
          <w:tcPr>
            <w:tcW w:w="2878" w:type="dxa"/>
          </w:tcPr>
          <w:p w14:paraId="43D436B8" w14:textId="5DB76961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Правоохоронна діяльність</w:t>
            </w:r>
          </w:p>
        </w:tc>
        <w:tc>
          <w:tcPr>
            <w:tcW w:w="1170" w:type="dxa"/>
            <w:gridSpan w:val="2"/>
          </w:tcPr>
          <w:p w14:paraId="3F441061" w14:textId="74165609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F01D89"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1324" w:type="dxa"/>
          </w:tcPr>
          <w:p w14:paraId="3135236B" w14:textId="5FA44A9E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451A78">
              <w:rPr>
                <w:rFonts w:ascii="Times New Roman" w:hAnsi="Times New Roman" w:cs="Times New Roman"/>
              </w:rPr>
              <w:t>38000</w:t>
            </w:r>
          </w:p>
        </w:tc>
        <w:tc>
          <w:tcPr>
            <w:tcW w:w="1065" w:type="dxa"/>
            <w:gridSpan w:val="2"/>
          </w:tcPr>
          <w:p w14:paraId="300CF6E9" w14:textId="5AB623EB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8B77CF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1134" w:type="dxa"/>
          </w:tcPr>
          <w:p w14:paraId="348E6C4D" w14:textId="48A529C7" w:rsidR="002E4E66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 w:rsidRPr="005F2858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1039" w:type="dxa"/>
            <w:gridSpan w:val="2"/>
          </w:tcPr>
          <w:p w14:paraId="5E9C92F7" w14:textId="716B1841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р.</w:t>
            </w:r>
          </w:p>
        </w:tc>
        <w:tc>
          <w:tcPr>
            <w:tcW w:w="1289" w:type="dxa"/>
            <w:gridSpan w:val="2"/>
          </w:tcPr>
          <w:p w14:paraId="270BB941" w14:textId="6F18A934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р.</w:t>
            </w:r>
          </w:p>
        </w:tc>
      </w:tr>
    </w:tbl>
    <w:p w14:paraId="22062C61" w14:textId="77777777" w:rsidR="002E4E66" w:rsidRDefault="002E4E66"/>
    <w:tbl>
      <w:tblPr>
        <w:tblStyle w:val="ae"/>
        <w:tblW w:w="15128" w:type="dxa"/>
        <w:tblLook w:val="04A0" w:firstRow="1" w:lastRow="0" w:firstColumn="1" w:lastColumn="0" w:noHBand="0" w:noVBand="1"/>
      </w:tblPr>
      <w:tblGrid>
        <w:gridCol w:w="2688"/>
        <w:gridCol w:w="2550"/>
        <w:gridCol w:w="25"/>
        <w:gridCol w:w="2809"/>
        <w:gridCol w:w="40"/>
        <w:gridCol w:w="1094"/>
        <w:gridCol w:w="81"/>
        <w:gridCol w:w="1338"/>
        <w:gridCol w:w="21"/>
        <w:gridCol w:w="1065"/>
        <w:gridCol w:w="24"/>
        <w:gridCol w:w="1161"/>
        <w:gridCol w:w="1005"/>
        <w:gridCol w:w="1227"/>
      </w:tblGrid>
      <w:tr w:rsidR="002E4E66" w:rsidRPr="0013526B" w14:paraId="0AEF9739" w14:textId="6795F753" w:rsidTr="002E4E66">
        <w:trPr>
          <w:trHeight w:val="285"/>
        </w:trPr>
        <w:tc>
          <w:tcPr>
            <w:tcW w:w="2688" w:type="dxa"/>
            <w:vMerge w:val="restart"/>
          </w:tcPr>
          <w:p w14:paraId="00DFF035" w14:textId="06E2175A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6B">
              <w:rPr>
                <w:rFonts w:ascii="Times New Roman" w:hAnsi="Times New Roman" w:cs="Times New Roman"/>
              </w:rPr>
              <w:t>Галузь знань</w:t>
            </w:r>
          </w:p>
        </w:tc>
        <w:tc>
          <w:tcPr>
            <w:tcW w:w="2575" w:type="dxa"/>
            <w:gridSpan w:val="2"/>
            <w:vMerge w:val="restart"/>
          </w:tcPr>
          <w:p w14:paraId="00778EDD" w14:textId="3BA84D32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6B">
              <w:rPr>
                <w:rFonts w:ascii="Times New Roman" w:hAnsi="Times New Roman" w:cs="Times New Roman"/>
              </w:rPr>
              <w:t>Спеціальність</w:t>
            </w:r>
          </w:p>
        </w:tc>
        <w:tc>
          <w:tcPr>
            <w:tcW w:w="2849" w:type="dxa"/>
            <w:gridSpan w:val="2"/>
            <w:vMerge w:val="restart"/>
          </w:tcPr>
          <w:p w14:paraId="5435335B" w14:textId="495C96E0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6B">
              <w:rPr>
                <w:rFonts w:ascii="Times New Roman" w:hAnsi="Times New Roman" w:cs="Times New Roman"/>
              </w:rPr>
              <w:t>Освітня програма</w:t>
            </w:r>
          </w:p>
        </w:tc>
        <w:tc>
          <w:tcPr>
            <w:tcW w:w="2534" w:type="dxa"/>
            <w:gridSpan w:val="4"/>
          </w:tcPr>
          <w:p w14:paraId="02AC7AEB" w14:textId="77777777" w:rsidR="002E4E66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Вартість навчання </w:t>
            </w:r>
          </w:p>
          <w:p w14:paraId="2DF43A60" w14:textId="77777777" w:rsidR="002E4E66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(денна форма)</w:t>
            </w:r>
          </w:p>
          <w:p w14:paraId="1CEBED7D" w14:textId="77777777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0" w:type="dxa"/>
            <w:gridSpan w:val="3"/>
          </w:tcPr>
          <w:p w14:paraId="286BCC38" w14:textId="77777777" w:rsidR="002E4E66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Вартість навчання </w:t>
            </w:r>
          </w:p>
          <w:p w14:paraId="4A863638" w14:textId="77777777" w:rsidR="002E4E66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(заочна форма)</w:t>
            </w:r>
          </w:p>
          <w:p w14:paraId="07BF3E7E" w14:textId="77777777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32" w:type="dxa"/>
            <w:gridSpan w:val="2"/>
          </w:tcPr>
          <w:p w14:paraId="7F3E2249" w14:textId="26D04030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Термін навчання</w:t>
            </w:r>
          </w:p>
        </w:tc>
      </w:tr>
      <w:tr w:rsidR="002E4E66" w:rsidRPr="0013526B" w14:paraId="71875602" w14:textId="77777777" w:rsidTr="002E4E66">
        <w:trPr>
          <w:trHeight w:val="300"/>
        </w:trPr>
        <w:tc>
          <w:tcPr>
            <w:tcW w:w="2688" w:type="dxa"/>
            <w:vMerge/>
          </w:tcPr>
          <w:p w14:paraId="7BD3821C" w14:textId="77777777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5" w:type="dxa"/>
            <w:gridSpan w:val="2"/>
            <w:vMerge/>
          </w:tcPr>
          <w:p w14:paraId="7C335538" w14:textId="77777777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9" w:type="dxa"/>
            <w:gridSpan w:val="2"/>
            <w:vMerge/>
          </w:tcPr>
          <w:p w14:paraId="585938A8" w14:textId="77777777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4" w:type="dxa"/>
          </w:tcPr>
          <w:p w14:paraId="71DF73D9" w14:textId="584C24B7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За семестр</w:t>
            </w:r>
          </w:p>
        </w:tc>
        <w:tc>
          <w:tcPr>
            <w:tcW w:w="1440" w:type="dxa"/>
            <w:gridSpan w:val="3"/>
          </w:tcPr>
          <w:p w14:paraId="246C3E79" w14:textId="7C295359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За рік</w:t>
            </w:r>
          </w:p>
        </w:tc>
        <w:tc>
          <w:tcPr>
            <w:tcW w:w="1065" w:type="dxa"/>
          </w:tcPr>
          <w:p w14:paraId="67A57E7F" w14:textId="622ABE69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За семестр</w:t>
            </w:r>
          </w:p>
        </w:tc>
        <w:tc>
          <w:tcPr>
            <w:tcW w:w="1185" w:type="dxa"/>
            <w:gridSpan w:val="2"/>
          </w:tcPr>
          <w:p w14:paraId="52F2C679" w14:textId="1CD7B875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За рік</w:t>
            </w:r>
          </w:p>
        </w:tc>
        <w:tc>
          <w:tcPr>
            <w:tcW w:w="1005" w:type="dxa"/>
          </w:tcPr>
          <w:p w14:paraId="46B4DEDB" w14:textId="581ECEF2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Денна форма</w:t>
            </w:r>
          </w:p>
        </w:tc>
        <w:tc>
          <w:tcPr>
            <w:tcW w:w="1227" w:type="dxa"/>
          </w:tcPr>
          <w:p w14:paraId="23D65BAA" w14:textId="30F605BD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Заочна форма</w:t>
            </w:r>
          </w:p>
        </w:tc>
      </w:tr>
      <w:tr w:rsidR="002E4E66" w:rsidRPr="0013526B" w14:paraId="53F33192" w14:textId="10C19DA0" w:rsidTr="006837B2">
        <w:trPr>
          <w:trHeight w:val="599"/>
        </w:trPr>
        <w:tc>
          <w:tcPr>
            <w:tcW w:w="15128" w:type="dxa"/>
            <w:gridSpan w:val="14"/>
          </w:tcPr>
          <w:p w14:paraId="6EC8C5E2" w14:textId="573C2B3D" w:rsidR="002E4E66" w:rsidRPr="000F74E7" w:rsidRDefault="002E4E66" w:rsidP="002E4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</w:rPr>
              <w:t>Бакалавр на базі ПЗСО</w:t>
            </w:r>
          </w:p>
        </w:tc>
      </w:tr>
      <w:tr w:rsidR="002E4E66" w:rsidRPr="0013526B" w14:paraId="065C427E" w14:textId="1854ECFA" w:rsidTr="002E4E66">
        <w:tc>
          <w:tcPr>
            <w:tcW w:w="2688" w:type="dxa"/>
          </w:tcPr>
          <w:p w14:paraId="734C5D8A" w14:textId="43E46F0E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  <w:lang w:val="en-US"/>
              </w:rPr>
              <w:t xml:space="preserve">D </w:t>
            </w:r>
            <w:r w:rsidRPr="0013526B">
              <w:rPr>
                <w:rFonts w:ascii="Times New Roman" w:hAnsi="Times New Roman" w:cs="Times New Roman"/>
              </w:rPr>
              <w:t>Бізнес, адміністрування та право</w:t>
            </w:r>
          </w:p>
        </w:tc>
        <w:tc>
          <w:tcPr>
            <w:tcW w:w="2550" w:type="dxa"/>
          </w:tcPr>
          <w:p w14:paraId="53AD7BFB" w14:textId="250337A1" w:rsidR="002E4E66" w:rsidRPr="000F74E7" w:rsidRDefault="002E4E66" w:rsidP="002E4E66">
            <w:pPr>
              <w:rPr>
                <w:rFonts w:ascii="Times New Roman" w:hAnsi="Times New Roman" w:cs="Times New Roman"/>
                <w:b/>
                <w:bCs/>
              </w:rPr>
            </w:pPr>
            <w:r w:rsidRPr="000F74E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D8 </w:t>
            </w:r>
            <w:r w:rsidRPr="000F74E7">
              <w:rPr>
                <w:rFonts w:ascii="Times New Roman" w:hAnsi="Times New Roman" w:cs="Times New Roman"/>
                <w:b/>
                <w:bCs/>
              </w:rPr>
              <w:t>Право</w:t>
            </w:r>
          </w:p>
        </w:tc>
        <w:tc>
          <w:tcPr>
            <w:tcW w:w="2834" w:type="dxa"/>
            <w:gridSpan w:val="2"/>
          </w:tcPr>
          <w:p w14:paraId="417A27F9" w14:textId="0668D972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 w:rsidRPr="0013526B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215" w:type="dxa"/>
            <w:gridSpan w:val="3"/>
          </w:tcPr>
          <w:p w14:paraId="3ED64AF6" w14:textId="02F2826B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19000</w:t>
            </w:r>
          </w:p>
        </w:tc>
        <w:tc>
          <w:tcPr>
            <w:tcW w:w="1338" w:type="dxa"/>
          </w:tcPr>
          <w:p w14:paraId="1688F0FF" w14:textId="18B4E70A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38000</w:t>
            </w:r>
          </w:p>
        </w:tc>
        <w:tc>
          <w:tcPr>
            <w:tcW w:w="1110" w:type="dxa"/>
            <w:gridSpan w:val="3"/>
          </w:tcPr>
          <w:p w14:paraId="4543B466" w14:textId="192855E7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1161" w:type="dxa"/>
          </w:tcPr>
          <w:p w14:paraId="600F566B" w14:textId="16A1B0FB" w:rsidR="002E4E66" w:rsidRPr="0013526B" w:rsidRDefault="002E4E66" w:rsidP="002E4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2232" w:type="dxa"/>
            <w:gridSpan w:val="2"/>
          </w:tcPr>
          <w:p w14:paraId="0D13F7FC" w14:textId="6F6DBD98" w:rsidR="002E4E66" w:rsidRPr="0013526B" w:rsidRDefault="002E4E66" w:rsidP="002E4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р.</w:t>
            </w:r>
          </w:p>
        </w:tc>
      </w:tr>
      <w:bookmarkEnd w:id="0"/>
    </w:tbl>
    <w:p w14:paraId="54414BA8" w14:textId="77777777" w:rsidR="006A396E" w:rsidRDefault="006A396E" w:rsidP="000F74E7">
      <w:pPr>
        <w:rPr>
          <w:rFonts w:ascii="Times New Roman" w:hAnsi="Times New Roman" w:cs="Times New Roman"/>
        </w:rPr>
      </w:pPr>
    </w:p>
    <w:p w14:paraId="4117B5E3" w14:textId="35244B7B" w:rsidR="0004776A" w:rsidRDefault="0004776A">
      <w:pPr>
        <w:rPr>
          <w:rFonts w:ascii="Times New Roman" w:hAnsi="Times New Roman" w:cs="Times New Roman"/>
          <w:b/>
          <w:bCs/>
        </w:rPr>
      </w:pPr>
    </w:p>
    <w:sectPr w:rsidR="0004776A" w:rsidSect="00EF2F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4C"/>
    <w:rsid w:val="0004776A"/>
    <w:rsid w:val="000F74E7"/>
    <w:rsid w:val="00120C34"/>
    <w:rsid w:val="0013526B"/>
    <w:rsid w:val="001A5185"/>
    <w:rsid w:val="002051AA"/>
    <w:rsid w:val="002146B4"/>
    <w:rsid w:val="002E4E66"/>
    <w:rsid w:val="00445744"/>
    <w:rsid w:val="006008FD"/>
    <w:rsid w:val="00670AFF"/>
    <w:rsid w:val="00694725"/>
    <w:rsid w:val="006A396E"/>
    <w:rsid w:val="00764DD0"/>
    <w:rsid w:val="008A60BD"/>
    <w:rsid w:val="00B83F22"/>
    <w:rsid w:val="00CD544C"/>
    <w:rsid w:val="00CE0B05"/>
    <w:rsid w:val="00D1338D"/>
    <w:rsid w:val="00DF44F6"/>
    <w:rsid w:val="00EF2F58"/>
    <w:rsid w:val="00F7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290B"/>
  <w15:chartTrackingRefBased/>
  <w15:docId w15:val="{563607E8-EB7C-4CC9-A093-1891C6A6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5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5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5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54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54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54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54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54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54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5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D5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D5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5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D54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54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54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5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D54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544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75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2026-06-12T13:27:00Z</dcterms:created>
  <dcterms:modified xsi:type="dcterms:W3CDTF">2026-06-16T09:55:00Z</dcterms:modified>
</cp:coreProperties>
</file>